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A04CC9" w14:textId="2EB98547" w:rsidR="00D10B50" w:rsidRDefault="00790838" w:rsidP="00790838">
      <w:pPr>
        <w:pStyle w:val="NoSpacing"/>
        <w:rPr>
          <w:rFonts w:ascii="Calibri" w:hAnsi="Calibri" w:cs="Calibri"/>
          <w:b/>
          <w:bCs/>
          <w:sz w:val="24"/>
          <w:szCs w:val="24"/>
        </w:rPr>
      </w:pPr>
      <w:r>
        <w:rPr>
          <w:sz w:val="24"/>
          <w:szCs w:val="24"/>
        </w:rPr>
        <w:t xml:space="preserve">                                                                                                                             </w:t>
      </w:r>
      <w:r>
        <w:rPr>
          <w:rFonts w:ascii="Calibri" w:hAnsi="Calibri" w:cs="Calibri"/>
          <w:sz w:val="24"/>
          <w:szCs w:val="24"/>
        </w:rPr>
        <w:t>October 2</w:t>
      </w:r>
      <w:r w:rsidRPr="00790838">
        <w:rPr>
          <w:rFonts w:ascii="Calibri" w:hAnsi="Calibri" w:cs="Calibri"/>
          <w:sz w:val="24"/>
          <w:szCs w:val="24"/>
          <w:vertAlign w:val="superscript"/>
        </w:rPr>
        <w:t>nd</w:t>
      </w:r>
      <w:r>
        <w:rPr>
          <w:rFonts w:ascii="Calibri" w:hAnsi="Calibri" w:cs="Calibri"/>
          <w:sz w:val="24"/>
          <w:szCs w:val="24"/>
        </w:rPr>
        <w:t xml:space="preserve">, 2024                          </w:t>
      </w:r>
      <w:r>
        <w:rPr>
          <w:rFonts w:ascii="Calibri" w:hAnsi="Calibri" w:cs="Calibri"/>
          <w:b/>
          <w:bCs/>
          <w:sz w:val="24"/>
          <w:szCs w:val="24"/>
        </w:rPr>
        <w:t>102</w:t>
      </w:r>
    </w:p>
    <w:p w14:paraId="4CA0C1DE" w14:textId="77777777" w:rsidR="00790838" w:rsidRDefault="00790838" w:rsidP="00790838">
      <w:pPr>
        <w:pStyle w:val="NoSpacing"/>
        <w:rPr>
          <w:rFonts w:ascii="Calibri" w:hAnsi="Calibri" w:cs="Calibri"/>
          <w:b/>
          <w:bCs/>
          <w:sz w:val="24"/>
          <w:szCs w:val="24"/>
        </w:rPr>
      </w:pPr>
    </w:p>
    <w:p w14:paraId="28EF7445" w14:textId="61FC6B5E" w:rsidR="00790838" w:rsidRDefault="00790838" w:rsidP="00790838">
      <w:pPr>
        <w:pStyle w:val="NoSpacing"/>
        <w:rPr>
          <w:rFonts w:ascii="Calibri" w:hAnsi="Calibri" w:cs="Calibri"/>
          <w:sz w:val="24"/>
          <w:szCs w:val="24"/>
        </w:rPr>
      </w:pPr>
      <w:r>
        <w:rPr>
          <w:rFonts w:ascii="Calibri" w:hAnsi="Calibri" w:cs="Calibri"/>
          <w:sz w:val="24"/>
          <w:szCs w:val="24"/>
        </w:rPr>
        <w:t>The Van Buren Town Council held a Public Meeting for the 2025 Budget on Wednesday, October 2, 2024 at 6:45PM at the Van Buren Town Hall. Council President Jerry Caudill called the meeting to order.</w:t>
      </w:r>
    </w:p>
    <w:p w14:paraId="671AF797" w14:textId="77777777" w:rsidR="00790838" w:rsidRDefault="00790838" w:rsidP="00790838">
      <w:pPr>
        <w:pStyle w:val="NoSpacing"/>
        <w:rPr>
          <w:rFonts w:ascii="Calibri" w:hAnsi="Calibri" w:cs="Calibri"/>
          <w:sz w:val="24"/>
          <w:szCs w:val="24"/>
        </w:rPr>
      </w:pPr>
    </w:p>
    <w:p w14:paraId="0D84A812" w14:textId="799BCB07" w:rsidR="00790838" w:rsidRDefault="00790838" w:rsidP="00790838">
      <w:pPr>
        <w:pStyle w:val="NoSpacing"/>
        <w:rPr>
          <w:rFonts w:ascii="Calibri" w:hAnsi="Calibri" w:cs="Calibri"/>
          <w:sz w:val="24"/>
          <w:szCs w:val="24"/>
        </w:rPr>
      </w:pPr>
      <w:r>
        <w:rPr>
          <w:rFonts w:ascii="Calibri" w:hAnsi="Calibri" w:cs="Calibri"/>
          <w:sz w:val="24"/>
          <w:szCs w:val="24"/>
        </w:rPr>
        <w:t>Deputy Clerk, Debra Poe presented the Reduction Resolutions and Form 4 of the budget. Jerry motioned to approve the Reductions; council member Mar</w:t>
      </w:r>
      <w:r w:rsidR="004D2796">
        <w:rPr>
          <w:rFonts w:ascii="Calibri" w:hAnsi="Calibri" w:cs="Calibri"/>
          <w:sz w:val="24"/>
          <w:szCs w:val="24"/>
        </w:rPr>
        <w:t>k</w:t>
      </w:r>
      <w:r>
        <w:rPr>
          <w:rFonts w:ascii="Calibri" w:hAnsi="Calibri" w:cs="Calibri"/>
          <w:sz w:val="24"/>
          <w:szCs w:val="24"/>
        </w:rPr>
        <w:t xml:space="preserve"> Towery seconded. 3-0. Mark motioned to approve the 2025 Budget; council member Katie Freeburn seconded. 3-0. Jerry motioned to adjourn the meeting; Mark seconded. 3-0. The meeting was adjourned at 6:54PM.</w:t>
      </w:r>
    </w:p>
    <w:p w14:paraId="032D5CD5" w14:textId="77777777" w:rsidR="00790838" w:rsidRDefault="00790838" w:rsidP="00790838">
      <w:pPr>
        <w:pStyle w:val="NoSpacing"/>
        <w:rPr>
          <w:rFonts w:ascii="Calibri" w:hAnsi="Calibri" w:cs="Calibri"/>
          <w:sz w:val="24"/>
          <w:szCs w:val="24"/>
        </w:rPr>
      </w:pPr>
    </w:p>
    <w:p w14:paraId="3A20DC92" w14:textId="77777777" w:rsidR="00790838" w:rsidRDefault="00790838" w:rsidP="00790838">
      <w:pPr>
        <w:pStyle w:val="NoSpacing"/>
        <w:rPr>
          <w:rFonts w:ascii="Calibri" w:hAnsi="Calibri" w:cs="Calibri"/>
          <w:sz w:val="24"/>
          <w:szCs w:val="24"/>
        </w:rPr>
      </w:pPr>
    </w:p>
    <w:p w14:paraId="251FFFC3" w14:textId="25EBB1C1" w:rsidR="00790838" w:rsidRDefault="00790838" w:rsidP="00790838">
      <w:pPr>
        <w:pStyle w:val="NoSpacing"/>
        <w:rPr>
          <w:rFonts w:ascii="Calibri" w:hAnsi="Calibri" w:cs="Calibri"/>
          <w:sz w:val="24"/>
          <w:szCs w:val="24"/>
        </w:rPr>
      </w:pPr>
      <w:r>
        <w:rPr>
          <w:rFonts w:ascii="Calibri" w:hAnsi="Calibri" w:cs="Calibri"/>
          <w:sz w:val="24"/>
          <w:szCs w:val="24"/>
        </w:rPr>
        <w:t xml:space="preserve">                                                                                                                                ______________________</w:t>
      </w:r>
    </w:p>
    <w:p w14:paraId="026B36EC" w14:textId="77777777" w:rsidR="00790838" w:rsidRDefault="00790838" w:rsidP="00790838">
      <w:pPr>
        <w:pStyle w:val="NoSpacing"/>
        <w:rPr>
          <w:rFonts w:ascii="Calibri" w:hAnsi="Calibri" w:cs="Calibri"/>
          <w:sz w:val="24"/>
          <w:szCs w:val="24"/>
        </w:rPr>
      </w:pPr>
    </w:p>
    <w:p w14:paraId="73F189BD" w14:textId="015A8D78" w:rsidR="00790838" w:rsidRDefault="00790838" w:rsidP="00790838">
      <w:pPr>
        <w:pStyle w:val="NoSpacing"/>
        <w:rPr>
          <w:rFonts w:ascii="Calibri" w:hAnsi="Calibri" w:cs="Calibri"/>
          <w:sz w:val="24"/>
          <w:szCs w:val="24"/>
        </w:rPr>
      </w:pPr>
      <w:r>
        <w:rPr>
          <w:rFonts w:ascii="Calibri" w:hAnsi="Calibri" w:cs="Calibri"/>
          <w:sz w:val="24"/>
          <w:szCs w:val="24"/>
        </w:rPr>
        <w:t xml:space="preserve">                                                                                                                                ______________________</w:t>
      </w:r>
    </w:p>
    <w:p w14:paraId="20FC053B" w14:textId="77777777" w:rsidR="00790838" w:rsidRDefault="00790838" w:rsidP="00790838">
      <w:pPr>
        <w:pStyle w:val="NoSpacing"/>
        <w:rPr>
          <w:rFonts w:ascii="Calibri" w:hAnsi="Calibri" w:cs="Calibri"/>
          <w:sz w:val="24"/>
          <w:szCs w:val="24"/>
        </w:rPr>
      </w:pPr>
    </w:p>
    <w:p w14:paraId="57DCFB0C" w14:textId="64AC5884" w:rsidR="00790838" w:rsidRDefault="00790838" w:rsidP="00790838">
      <w:pPr>
        <w:pStyle w:val="NoSpacing"/>
        <w:rPr>
          <w:rFonts w:ascii="Calibri" w:hAnsi="Calibri" w:cs="Calibri"/>
          <w:sz w:val="24"/>
          <w:szCs w:val="24"/>
        </w:rPr>
      </w:pPr>
      <w:r>
        <w:rPr>
          <w:rFonts w:ascii="Calibri" w:hAnsi="Calibri" w:cs="Calibri"/>
          <w:sz w:val="24"/>
          <w:szCs w:val="24"/>
        </w:rPr>
        <w:t>_____________________                                                                                  ______________________</w:t>
      </w:r>
    </w:p>
    <w:p w14:paraId="43C3B267" w14:textId="6F11C893" w:rsidR="00790838" w:rsidRDefault="00790838" w:rsidP="00790838">
      <w:pPr>
        <w:pStyle w:val="NoSpacing"/>
        <w:rPr>
          <w:rFonts w:ascii="Calibri" w:hAnsi="Calibri" w:cs="Calibri"/>
          <w:sz w:val="24"/>
          <w:szCs w:val="24"/>
        </w:rPr>
      </w:pPr>
      <w:r>
        <w:rPr>
          <w:rFonts w:ascii="Calibri" w:hAnsi="Calibri" w:cs="Calibri"/>
          <w:sz w:val="24"/>
          <w:szCs w:val="24"/>
        </w:rPr>
        <w:t>Deputy Clerk-Treasurer                                                                                        Council Members</w:t>
      </w:r>
    </w:p>
    <w:p w14:paraId="351E7ABB" w14:textId="77777777" w:rsidR="00790838" w:rsidRDefault="00790838" w:rsidP="00790838">
      <w:pPr>
        <w:pStyle w:val="NoSpacing"/>
        <w:rPr>
          <w:rFonts w:ascii="Calibri" w:hAnsi="Calibri" w:cs="Calibri"/>
          <w:sz w:val="24"/>
          <w:szCs w:val="24"/>
        </w:rPr>
      </w:pPr>
    </w:p>
    <w:p w14:paraId="46062020" w14:textId="77777777" w:rsidR="00790838" w:rsidRDefault="00790838" w:rsidP="00790838">
      <w:pPr>
        <w:pStyle w:val="NoSpacing"/>
        <w:rPr>
          <w:rFonts w:ascii="Calibri" w:hAnsi="Calibri" w:cs="Calibri"/>
          <w:sz w:val="24"/>
          <w:szCs w:val="24"/>
        </w:rPr>
      </w:pPr>
    </w:p>
    <w:p w14:paraId="711E24C2" w14:textId="77777777" w:rsidR="00790838" w:rsidRDefault="00790838" w:rsidP="00790838">
      <w:pPr>
        <w:pStyle w:val="NoSpacing"/>
        <w:rPr>
          <w:rFonts w:ascii="Calibri" w:hAnsi="Calibri" w:cs="Calibri"/>
          <w:sz w:val="24"/>
          <w:szCs w:val="24"/>
        </w:rPr>
      </w:pPr>
    </w:p>
    <w:p w14:paraId="25E3ACC1" w14:textId="77777777" w:rsidR="00790838" w:rsidRDefault="00790838" w:rsidP="00790838">
      <w:pPr>
        <w:pStyle w:val="NoSpacing"/>
        <w:rPr>
          <w:rFonts w:ascii="Calibri" w:hAnsi="Calibri" w:cs="Calibri"/>
          <w:sz w:val="24"/>
          <w:szCs w:val="24"/>
        </w:rPr>
      </w:pPr>
    </w:p>
    <w:p w14:paraId="50AE609F" w14:textId="7169AE93" w:rsidR="00790838" w:rsidRDefault="00790838" w:rsidP="00790838">
      <w:pPr>
        <w:pStyle w:val="NoSpacing"/>
        <w:rPr>
          <w:rFonts w:ascii="Calibri" w:hAnsi="Calibri" w:cs="Calibri"/>
          <w:sz w:val="24"/>
          <w:szCs w:val="24"/>
        </w:rPr>
      </w:pPr>
      <w:r>
        <w:rPr>
          <w:rFonts w:ascii="Calibri" w:hAnsi="Calibri" w:cs="Calibri"/>
          <w:sz w:val="24"/>
          <w:szCs w:val="24"/>
        </w:rPr>
        <w:t xml:space="preserve">The Van Buren Town Council held its regular meeting Wednesday, October 2, 2024 at </w:t>
      </w:r>
      <w:r w:rsidR="004D2796">
        <w:rPr>
          <w:rFonts w:ascii="Calibri" w:hAnsi="Calibri" w:cs="Calibri"/>
          <w:sz w:val="24"/>
          <w:szCs w:val="24"/>
        </w:rPr>
        <w:t>7</w:t>
      </w:r>
      <w:r>
        <w:rPr>
          <w:rFonts w:ascii="Calibri" w:hAnsi="Calibri" w:cs="Calibri"/>
          <w:sz w:val="24"/>
          <w:szCs w:val="24"/>
        </w:rPr>
        <w:t>:00</w:t>
      </w:r>
      <w:r w:rsidR="004D2796">
        <w:rPr>
          <w:rFonts w:ascii="Calibri" w:hAnsi="Calibri" w:cs="Calibri"/>
          <w:sz w:val="24"/>
          <w:szCs w:val="24"/>
        </w:rPr>
        <w:t xml:space="preserve"> </w:t>
      </w:r>
      <w:r>
        <w:rPr>
          <w:rFonts w:ascii="Calibri" w:hAnsi="Calibri" w:cs="Calibri"/>
          <w:sz w:val="24"/>
          <w:szCs w:val="24"/>
        </w:rPr>
        <w:t xml:space="preserve">PM at the Van Buren Town Hall. Council President Jerry Caudill called the meeting to order with the Pledge of Allegiance. Council Member Katie Freeburn motioned to approve previous meeting minutes; council member Mark Towery seconded. 3-0. </w:t>
      </w:r>
      <w:r w:rsidR="009D5887">
        <w:rPr>
          <w:rFonts w:ascii="Calibri" w:hAnsi="Calibri" w:cs="Calibri"/>
          <w:sz w:val="24"/>
          <w:szCs w:val="24"/>
        </w:rPr>
        <w:t>Minutes were approved as submitted.</w:t>
      </w:r>
    </w:p>
    <w:p w14:paraId="57549F10" w14:textId="77777777" w:rsidR="009D5887" w:rsidRDefault="009D5887" w:rsidP="00790838">
      <w:pPr>
        <w:pStyle w:val="NoSpacing"/>
        <w:rPr>
          <w:rFonts w:ascii="Calibri" w:hAnsi="Calibri" w:cs="Calibri"/>
          <w:sz w:val="24"/>
          <w:szCs w:val="24"/>
        </w:rPr>
      </w:pPr>
    </w:p>
    <w:p w14:paraId="5FD1E758" w14:textId="1EBF63A3" w:rsidR="009D5887" w:rsidRDefault="009D5887" w:rsidP="00790838">
      <w:pPr>
        <w:pStyle w:val="NoSpacing"/>
        <w:rPr>
          <w:rFonts w:ascii="Calibri" w:hAnsi="Calibri" w:cs="Calibri"/>
          <w:sz w:val="24"/>
          <w:szCs w:val="24"/>
        </w:rPr>
      </w:pPr>
      <w:r>
        <w:rPr>
          <w:rFonts w:ascii="Calibri" w:hAnsi="Calibri" w:cs="Calibri"/>
          <w:sz w:val="24"/>
          <w:szCs w:val="24"/>
        </w:rPr>
        <w:t>CITIZENS: Waneta Linton had a question about a post that she saw on Facebook, the council let her know that it was old information.</w:t>
      </w:r>
    </w:p>
    <w:p w14:paraId="47721677" w14:textId="77777777" w:rsidR="009D5887" w:rsidRDefault="009D5887" w:rsidP="00790838">
      <w:pPr>
        <w:pStyle w:val="NoSpacing"/>
        <w:rPr>
          <w:rFonts w:ascii="Calibri" w:hAnsi="Calibri" w:cs="Calibri"/>
          <w:sz w:val="24"/>
          <w:szCs w:val="24"/>
        </w:rPr>
      </w:pPr>
    </w:p>
    <w:p w14:paraId="3F5C8495" w14:textId="72849616" w:rsidR="009D5887" w:rsidRDefault="009D5887" w:rsidP="00790838">
      <w:pPr>
        <w:pStyle w:val="NoSpacing"/>
        <w:rPr>
          <w:rFonts w:ascii="Calibri" w:hAnsi="Calibri" w:cs="Calibri"/>
          <w:sz w:val="24"/>
          <w:szCs w:val="24"/>
        </w:rPr>
      </w:pPr>
      <w:r>
        <w:rPr>
          <w:rFonts w:ascii="Calibri" w:hAnsi="Calibri" w:cs="Calibri"/>
          <w:sz w:val="24"/>
          <w:szCs w:val="24"/>
        </w:rPr>
        <w:t>TOWN CLEAN UP: The council again discussed the fall town clean up. They decided to not have the fall clean up and wait until Spring to try to come up with a better way to have it.</w:t>
      </w:r>
    </w:p>
    <w:p w14:paraId="0F0095DE" w14:textId="77777777" w:rsidR="009D5887" w:rsidRDefault="009D5887" w:rsidP="00790838">
      <w:pPr>
        <w:pStyle w:val="NoSpacing"/>
        <w:rPr>
          <w:rFonts w:ascii="Calibri" w:hAnsi="Calibri" w:cs="Calibri"/>
          <w:sz w:val="24"/>
          <w:szCs w:val="24"/>
        </w:rPr>
      </w:pPr>
    </w:p>
    <w:p w14:paraId="2E3B901A" w14:textId="5EA44199" w:rsidR="009D5887" w:rsidRDefault="009D5887" w:rsidP="00790838">
      <w:pPr>
        <w:pStyle w:val="NoSpacing"/>
        <w:rPr>
          <w:rFonts w:ascii="Calibri" w:hAnsi="Calibri" w:cs="Calibri"/>
          <w:sz w:val="24"/>
          <w:szCs w:val="24"/>
        </w:rPr>
      </w:pPr>
      <w:r>
        <w:rPr>
          <w:rFonts w:ascii="Calibri" w:hAnsi="Calibri" w:cs="Calibri"/>
          <w:sz w:val="24"/>
          <w:szCs w:val="24"/>
        </w:rPr>
        <w:t>POLICE: Marshal Skyler Beard reported that they are waiting for the tazers to arrive. The tazers should arrive in December. Skyler has been in contact with the Glock representative to upgrade handguns. The current ones are old. The department has been dealing with multiple dogs that are getting loose. All owners were found.</w:t>
      </w:r>
    </w:p>
    <w:p w14:paraId="598EA9EA" w14:textId="77777777" w:rsidR="009D5887" w:rsidRDefault="009D5887" w:rsidP="00790838">
      <w:pPr>
        <w:pStyle w:val="NoSpacing"/>
        <w:rPr>
          <w:rFonts w:ascii="Calibri" w:hAnsi="Calibri" w:cs="Calibri"/>
          <w:sz w:val="24"/>
          <w:szCs w:val="24"/>
        </w:rPr>
      </w:pPr>
    </w:p>
    <w:p w14:paraId="524732F2" w14:textId="319E42EA" w:rsidR="009D5887" w:rsidRDefault="009D5887" w:rsidP="00790838">
      <w:pPr>
        <w:pStyle w:val="NoSpacing"/>
        <w:rPr>
          <w:rFonts w:ascii="Calibri" w:hAnsi="Calibri" w:cs="Calibri"/>
          <w:sz w:val="24"/>
          <w:szCs w:val="24"/>
        </w:rPr>
      </w:pPr>
      <w:r>
        <w:rPr>
          <w:rFonts w:ascii="Calibri" w:hAnsi="Calibri" w:cs="Calibri"/>
          <w:sz w:val="24"/>
          <w:szCs w:val="24"/>
        </w:rPr>
        <w:t xml:space="preserve">UTILITIES: Utility Supervisor Donnie Plummer reported that both plants are running well. The retention tank levels are getting high, which is causing false reading. Donnie order apart for it. The fire hydrant has been replaced on the corner of Plum and Washington. There will be electricians coming to run electric on two mixers. Macquire Iron will pay for the fix. Donnie </w:t>
      </w:r>
      <w:r w:rsidR="004D2796">
        <w:rPr>
          <w:rFonts w:ascii="Calibri" w:hAnsi="Calibri" w:cs="Calibri"/>
          <w:sz w:val="24"/>
          <w:szCs w:val="24"/>
        </w:rPr>
        <w:t>checked</w:t>
      </w:r>
      <w:r>
        <w:rPr>
          <w:rFonts w:ascii="Calibri" w:hAnsi="Calibri" w:cs="Calibri"/>
          <w:sz w:val="24"/>
          <w:szCs w:val="24"/>
        </w:rPr>
        <w:t xml:space="preserve"> on a valve on Chester Street, he is looking into getting a new one.</w:t>
      </w:r>
      <w:r w:rsidR="004D2796">
        <w:rPr>
          <w:rFonts w:ascii="Calibri" w:hAnsi="Calibri" w:cs="Calibri"/>
          <w:sz w:val="24"/>
          <w:szCs w:val="24"/>
        </w:rPr>
        <w:t xml:space="preserve"> He is still working on the lead and copper report. Donnie sent an email to INDOT regarding the four-way stop drains not draining properly. Originally, they responded, saying it was a town issue. Someone from INDOT stopped to check it out, they then said that they would repair it in a couple weeks.</w:t>
      </w:r>
    </w:p>
    <w:p w14:paraId="210E18DC" w14:textId="77777777" w:rsidR="004D2796" w:rsidRDefault="004D2796" w:rsidP="00790838">
      <w:pPr>
        <w:pStyle w:val="NoSpacing"/>
        <w:rPr>
          <w:rFonts w:ascii="Calibri" w:hAnsi="Calibri" w:cs="Calibri"/>
          <w:sz w:val="24"/>
          <w:szCs w:val="24"/>
        </w:rPr>
      </w:pPr>
    </w:p>
    <w:p w14:paraId="0B1C7556" w14:textId="6141FA98" w:rsidR="004D2796" w:rsidRDefault="004D2796" w:rsidP="00790838">
      <w:pPr>
        <w:pStyle w:val="NoSpacing"/>
        <w:rPr>
          <w:rFonts w:ascii="Calibri" w:hAnsi="Calibri" w:cs="Calibri"/>
          <w:sz w:val="24"/>
          <w:szCs w:val="24"/>
        </w:rPr>
      </w:pPr>
      <w:r>
        <w:rPr>
          <w:rFonts w:ascii="Calibri" w:hAnsi="Calibri" w:cs="Calibri"/>
          <w:sz w:val="24"/>
          <w:szCs w:val="24"/>
        </w:rPr>
        <w:t>ENGINEER: The towns’ engineer, Eric Woodmansee presented a new contract and invoice. He is no longer with his previous company. He is waiting for the town’s attorney to approve. Mark motioned to approve the new contract pending the attorney’s approval; Katie seconded. 3-0.</w:t>
      </w:r>
    </w:p>
    <w:p w14:paraId="5B25E286" w14:textId="77777777" w:rsidR="004D2796" w:rsidRDefault="004D2796" w:rsidP="00790838">
      <w:pPr>
        <w:pStyle w:val="NoSpacing"/>
        <w:rPr>
          <w:rFonts w:ascii="Calibri" w:hAnsi="Calibri" w:cs="Calibri"/>
          <w:sz w:val="24"/>
          <w:szCs w:val="24"/>
        </w:rPr>
      </w:pPr>
    </w:p>
    <w:p w14:paraId="004B84C2" w14:textId="77777777" w:rsidR="004D2796" w:rsidRDefault="004D2796" w:rsidP="00790838">
      <w:pPr>
        <w:pStyle w:val="NoSpacing"/>
        <w:rPr>
          <w:rFonts w:ascii="Calibri" w:hAnsi="Calibri" w:cs="Calibri"/>
          <w:sz w:val="24"/>
          <w:szCs w:val="24"/>
        </w:rPr>
      </w:pPr>
    </w:p>
    <w:p w14:paraId="26182345" w14:textId="77777777" w:rsidR="004D2796" w:rsidRDefault="004D2796" w:rsidP="00790838">
      <w:pPr>
        <w:pStyle w:val="NoSpacing"/>
        <w:rPr>
          <w:rFonts w:ascii="Calibri" w:hAnsi="Calibri" w:cs="Calibri"/>
          <w:sz w:val="24"/>
          <w:szCs w:val="24"/>
        </w:rPr>
      </w:pPr>
    </w:p>
    <w:p w14:paraId="39E2D3D6" w14:textId="77777777" w:rsidR="004D2796" w:rsidRDefault="004D2796" w:rsidP="00790838">
      <w:pPr>
        <w:pStyle w:val="NoSpacing"/>
        <w:rPr>
          <w:rFonts w:ascii="Calibri" w:hAnsi="Calibri" w:cs="Calibri"/>
          <w:sz w:val="24"/>
          <w:szCs w:val="24"/>
        </w:rPr>
      </w:pPr>
    </w:p>
    <w:p w14:paraId="79524586" w14:textId="4F188A14" w:rsidR="004D2796" w:rsidRDefault="004D2796" w:rsidP="00790838">
      <w:pPr>
        <w:pStyle w:val="NoSpacing"/>
        <w:rPr>
          <w:rFonts w:ascii="Calibri" w:hAnsi="Calibri" w:cs="Calibri"/>
          <w:sz w:val="24"/>
          <w:szCs w:val="24"/>
        </w:rPr>
      </w:pPr>
      <w:r>
        <w:rPr>
          <w:rFonts w:ascii="Calibri" w:hAnsi="Calibri" w:cs="Calibri"/>
          <w:sz w:val="24"/>
          <w:szCs w:val="24"/>
        </w:rPr>
        <w:t>Once Eric receives approval from the town’s attorney he will move forward with the storm water project.</w:t>
      </w:r>
    </w:p>
    <w:p w14:paraId="7793D376" w14:textId="77777777" w:rsidR="004D2796" w:rsidRDefault="004D2796" w:rsidP="00790838">
      <w:pPr>
        <w:pStyle w:val="NoSpacing"/>
        <w:rPr>
          <w:rFonts w:ascii="Calibri" w:hAnsi="Calibri" w:cs="Calibri"/>
          <w:sz w:val="24"/>
          <w:szCs w:val="24"/>
        </w:rPr>
      </w:pPr>
    </w:p>
    <w:p w14:paraId="74D05040" w14:textId="7D36B36C" w:rsidR="004D2796" w:rsidRDefault="004D2796" w:rsidP="00790838">
      <w:pPr>
        <w:pStyle w:val="NoSpacing"/>
        <w:rPr>
          <w:rFonts w:ascii="Calibri" w:hAnsi="Calibri" w:cs="Calibri"/>
          <w:sz w:val="24"/>
          <w:szCs w:val="24"/>
        </w:rPr>
      </w:pPr>
      <w:r>
        <w:rPr>
          <w:rFonts w:ascii="Calibri" w:hAnsi="Calibri" w:cs="Calibri"/>
          <w:sz w:val="24"/>
          <w:szCs w:val="24"/>
        </w:rPr>
        <w:t>The council signed the Salary Docket.</w:t>
      </w:r>
    </w:p>
    <w:p w14:paraId="07866720" w14:textId="2F8A28B5" w:rsidR="004D2796" w:rsidRDefault="004D2796" w:rsidP="00790838">
      <w:pPr>
        <w:pStyle w:val="NoSpacing"/>
        <w:rPr>
          <w:rFonts w:ascii="Calibri" w:hAnsi="Calibri" w:cs="Calibri"/>
          <w:sz w:val="24"/>
          <w:szCs w:val="24"/>
        </w:rPr>
      </w:pPr>
      <w:r>
        <w:rPr>
          <w:rFonts w:ascii="Calibri" w:hAnsi="Calibri" w:cs="Calibri"/>
          <w:sz w:val="24"/>
          <w:szCs w:val="24"/>
        </w:rPr>
        <w:t xml:space="preserve">Katie motioned to approve APVs; Mark seconded. 3-0. </w:t>
      </w:r>
    </w:p>
    <w:p w14:paraId="0E28695E" w14:textId="4BAB6C52" w:rsidR="004D2796" w:rsidRDefault="004D2796" w:rsidP="00790838">
      <w:pPr>
        <w:pStyle w:val="NoSpacing"/>
        <w:rPr>
          <w:rFonts w:ascii="Calibri" w:hAnsi="Calibri" w:cs="Calibri"/>
          <w:sz w:val="24"/>
          <w:szCs w:val="24"/>
        </w:rPr>
      </w:pPr>
      <w:r>
        <w:rPr>
          <w:rFonts w:ascii="Calibri" w:hAnsi="Calibri" w:cs="Calibri"/>
          <w:sz w:val="24"/>
          <w:szCs w:val="24"/>
        </w:rPr>
        <w:t xml:space="preserve">Katie motioned to adjourn the meeting; Mark seconded. 3-0. There being no other business, the meeting was adjourned at 7:42 PM. </w:t>
      </w:r>
    </w:p>
    <w:p w14:paraId="6A3157A6" w14:textId="77777777" w:rsidR="004D2796" w:rsidRDefault="004D2796" w:rsidP="00790838">
      <w:pPr>
        <w:pStyle w:val="NoSpacing"/>
        <w:rPr>
          <w:rFonts w:ascii="Calibri" w:hAnsi="Calibri" w:cs="Calibri"/>
          <w:sz w:val="24"/>
          <w:szCs w:val="24"/>
        </w:rPr>
      </w:pPr>
    </w:p>
    <w:p w14:paraId="3AF1D37B" w14:textId="77777777" w:rsidR="004D2796" w:rsidRDefault="004D2796" w:rsidP="00790838">
      <w:pPr>
        <w:pStyle w:val="NoSpacing"/>
        <w:rPr>
          <w:rFonts w:ascii="Calibri" w:hAnsi="Calibri" w:cs="Calibri"/>
          <w:sz w:val="24"/>
          <w:szCs w:val="24"/>
        </w:rPr>
      </w:pPr>
    </w:p>
    <w:p w14:paraId="557AF461" w14:textId="77777777" w:rsidR="004D2796" w:rsidRDefault="004D2796" w:rsidP="00790838">
      <w:pPr>
        <w:pStyle w:val="NoSpacing"/>
        <w:rPr>
          <w:rFonts w:ascii="Calibri" w:hAnsi="Calibri" w:cs="Calibri"/>
          <w:sz w:val="24"/>
          <w:szCs w:val="24"/>
        </w:rPr>
      </w:pPr>
    </w:p>
    <w:p w14:paraId="76E91ED6" w14:textId="77777777" w:rsidR="004D2796" w:rsidRDefault="004D2796" w:rsidP="00790838">
      <w:pPr>
        <w:pStyle w:val="NoSpacing"/>
        <w:rPr>
          <w:rFonts w:ascii="Calibri" w:hAnsi="Calibri" w:cs="Calibri"/>
          <w:sz w:val="24"/>
          <w:szCs w:val="24"/>
        </w:rPr>
      </w:pPr>
    </w:p>
    <w:p w14:paraId="04397CC4" w14:textId="1CC2A1C4" w:rsidR="004D2796" w:rsidRDefault="004D2796" w:rsidP="00790838">
      <w:pPr>
        <w:pStyle w:val="NoSpacing"/>
        <w:rPr>
          <w:rFonts w:ascii="Calibri" w:hAnsi="Calibri" w:cs="Calibri"/>
          <w:sz w:val="24"/>
          <w:szCs w:val="24"/>
        </w:rPr>
      </w:pPr>
      <w:r>
        <w:rPr>
          <w:rFonts w:ascii="Calibri" w:hAnsi="Calibri" w:cs="Calibri"/>
          <w:sz w:val="24"/>
          <w:szCs w:val="24"/>
        </w:rPr>
        <w:t xml:space="preserve">                                                                                                                                 ______________________</w:t>
      </w:r>
    </w:p>
    <w:p w14:paraId="1CAEF90D" w14:textId="77777777" w:rsidR="004D2796" w:rsidRDefault="004D2796" w:rsidP="00790838">
      <w:pPr>
        <w:pStyle w:val="NoSpacing"/>
        <w:rPr>
          <w:rFonts w:ascii="Calibri" w:hAnsi="Calibri" w:cs="Calibri"/>
          <w:sz w:val="24"/>
          <w:szCs w:val="24"/>
        </w:rPr>
      </w:pPr>
    </w:p>
    <w:p w14:paraId="1602080C" w14:textId="08FB5F96" w:rsidR="004D2796" w:rsidRDefault="004D2796" w:rsidP="00790838">
      <w:pPr>
        <w:pStyle w:val="NoSpacing"/>
        <w:rPr>
          <w:rFonts w:ascii="Calibri" w:hAnsi="Calibri" w:cs="Calibri"/>
          <w:sz w:val="24"/>
          <w:szCs w:val="24"/>
        </w:rPr>
      </w:pPr>
      <w:r>
        <w:rPr>
          <w:rFonts w:ascii="Calibri" w:hAnsi="Calibri" w:cs="Calibri"/>
          <w:sz w:val="24"/>
          <w:szCs w:val="24"/>
        </w:rPr>
        <w:t xml:space="preserve">                                                                                                                                  _____________________</w:t>
      </w:r>
    </w:p>
    <w:p w14:paraId="355592AD" w14:textId="77777777" w:rsidR="004D2796" w:rsidRDefault="004D2796" w:rsidP="00790838">
      <w:pPr>
        <w:pStyle w:val="NoSpacing"/>
        <w:rPr>
          <w:rFonts w:ascii="Calibri" w:hAnsi="Calibri" w:cs="Calibri"/>
          <w:sz w:val="24"/>
          <w:szCs w:val="24"/>
        </w:rPr>
      </w:pPr>
    </w:p>
    <w:p w14:paraId="357537C8" w14:textId="2227D8F5" w:rsidR="004D2796" w:rsidRDefault="004D2796" w:rsidP="00790838">
      <w:pPr>
        <w:pStyle w:val="NoSpacing"/>
        <w:rPr>
          <w:rFonts w:ascii="Calibri" w:hAnsi="Calibri" w:cs="Calibri"/>
          <w:sz w:val="24"/>
          <w:szCs w:val="24"/>
        </w:rPr>
      </w:pPr>
      <w:r>
        <w:rPr>
          <w:rFonts w:ascii="Calibri" w:hAnsi="Calibri" w:cs="Calibri"/>
          <w:sz w:val="24"/>
          <w:szCs w:val="24"/>
        </w:rPr>
        <w:t>_____________________                                                                                   ______________________</w:t>
      </w:r>
    </w:p>
    <w:p w14:paraId="3977B8DA" w14:textId="3509631F" w:rsidR="004D2796" w:rsidRDefault="004D2796" w:rsidP="00790838">
      <w:pPr>
        <w:pStyle w:val="NoSpacing"/>
        <w:rPr>
          <w:rFonts w:ascii="Calibri" w:hAnsi="Calibri" w:cs="Calibri"/>
          <w:sz w:val="24"/>
          <w:szCs w:val="24"/>
        </w:rPr>
      </w:pPr>
      <w:r>
        <w:rPr>
          <w:rFonts w:ascii="Calibri" w:hAnsi="Calibri" w:cs="Calibri"/>
          <w:sz w:val="24"/>
          <w:szCs w:val="24"/>
        </w:rPr>
        <w:t>Deputy Clerk-Treasurer                                                                                        Council Members</w:t>
      </w:r>
    </w:p>
    <w:p w14:paraId="4E5A390D" w14:textId="77777777" w:rsidR="004D2796" w:rsidRDefault="004D2796" w:rsidP="00790838">
      <w:pPr>
        <w:pStyle w:val="NoSpacing"/>
        <w:rPr>
          <w:rFonts w:ascii="Calibri" w:hAnsi="Calibri" w:cs="Calibri"/>
          <w:sz w:val="24"/>
          <w:szCs w:val="24"/>
        </w:rPr>
      </w:pPr>
    </w:p>
    <w:p w14:paraId="57BB955A" w14:textId="77777777" w:rsidR="00790838" w:rsidRDefault="00790838" w:rsidP="00790838">
      <w:pPr>
        <w:pStyle w:val="NoSpacing"/>
        <w:rPr>
          <w:rFonts w:ascii="Calibri" w:hAnsi="Calibri" w:cs="Calibri"/>
          <w:sz w:val="24"/>
          <w:szCs w:val="24"/>
        </w:rPr>
      </w:pPr>
    </w:p>
    <w:p w14:paraId="6A040ECE" w14:textId="081A3142" w:rsidR="00790838" w:rsidRDefault="00790838" w:rsidP="00790838">
      <w:pPr>
        <w:pStyle w:val="NoSpacing"/>
        <w:rPr>
          <w:rFonts w:ascii="Calibri" w:hAnsi="Calibri" w:cs="Calibri"/>
          <w:sz w:val="24"/>
          <w:szCs w:val="24"/>
        </w:rPr>
      </w:pPr>
      <w:r>
        <w:rPr>
          <w:rFonts w:ascii="Calibri" w:hAnsi="Calibri" w:cs="Calibri"/>
          <w:sz w:val="24"/>
          <w:szCs w:val="24"/>
        </w:rPr>
        <w:t xml:space="preserve">                                                                                                                                      </w:t>
      </w:r>
    </w:p>
    <w:p w14:paraId="3BA386BB" w14:textId="77777777" w:rsidR="00790838" w:rsidRDefault="00790838" w:rsidP="00790838">
      <w:pPr>
        <w:pStyle w:val="NoSpacing"/>
        <w:rPr>
          <w:rFonts w:ascii="Calibri" w:hAnsi="Calibri" w:cs="Calibri"/>
          <w:sz w:val="24"/>
          <w:szCs w:val="24"/>
        </w:rPr>
      </w:pPr>
    </w:p>
    <w:p w14:paraId="51B633FA" w14:textId="77777777" w:rsidR="00790838" w:rsidRPr="00790838" w:rsidRDefault="00790838" w:rsidP="00790838">
      <w:pPr>
        <w:pStyle w:val="NoSpacing"/>
        <w:rPr>
          <w:rFonts w:ascii="Calibri" w:hAnsi="Calibri" w:cs="Calibri"/>
          <w:sz w:val="24"/>
          <w:szCs w:val="24"/>
        </w:rPr>
      </w:pPr>
    </w:p>
    <w:sectPr w:rsidR="00790838" w:rsidRPr="00790838" w:rsidSect="00790838">
      <w:pgSz w:w="12240" w:h="15840"/>
      <w:pgMar w:top="288" w:right="1152"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838"/>
    <w:rsid w:val="003A3565"/>
    <w:rsid w:val="004D2796"/>
    <w:rsid w:val="005E0CC4"/>
    <w:rsid w:val="00790838"/>
    <w:rsid w:val="00993090"/>
    <w:rsid w:val="009D5887"/>
    <w:rsid w:val="00C67CEA"/>
    <w:rsid w:val="00D10B50"/>
    <w:rsid w:val="00D16337"/>
    <w:rsid w:val="00E31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8BDD3"/>
  <w15:chartTrackingRefBased/>
  <w15:docId w15:val="{C17514E8-5047-4255-A0E8-B40F2641E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9083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9083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9083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9083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9083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9083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9083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9083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9083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083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9083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9083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9083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9083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9083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9083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9083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90838"/>
    <w:rPr>
      <w:rFonts w:eastAsiaTheme="majorEastAsia" w:cstheme="majorBidi"/>
      <w:color w:val="272727" w:themeColor="text1" w:themeTint="D8"/>
    </w:rPr>
  </w:style>
  <w:style w:type="paragraph" w:styleId="Title">
    <w:name w:val="Title"/>
    <w:basedOn w:val="Normal"/>
    <w:next w:val="Normal"/>
    <w:link w:val="TitleChar"/>
    <w:uiPriority w:val="10"/>
    <w:qFormat/>
    <w:rsid w:val="007908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9083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9083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9083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90838"/>
    <w:pPr>
      <w:spacing w:before="160"/>
      <w:jc w:val="center"/>
    </w:pPr>
    <w:rPr>
      <w:i/>
      <w:iCs/>
      <w:color w:val="404040" w:themeColor="text1" w:themeTint="BF"/>
    </w:rPr>
  </w:style>
  <w:style w:type="character" w:customStyle="1" w:styleId="QuoteChar">
    <w:name w:val="Quote Char"/>
    <w:basedOn w:val="DefaultParagraphFont"/>
    <w:link w:val="Quote"/>
    <w:uiPriority w:val="29"/>
    <w:rsid w:val="00790838"/>
    <w:rPr>
      <w:i/>
      <w:iCs/>
      <w:color w:val="404040" w:themeColor="text1" w:themeTint="BF"/>
    </w:rPr>
  </w:style>
  <w:style w:type="paragraph" w:styleId="ListParagraph">
    <w:name w:val="List Paragraph"/>
    <w:basedOn w:val="Normal"/>
    <w:uiPriority w:val="34"/>
    <w:qFormat/>
    <w:rsid w:val="00790838"/>
    <w:pPr>
      <w:ind w:left="720"/>
      <w:contextualSpacing/>
    </w:pPr>
  </w:style>
  <w:style w:type="character" w:styleId="IntenseEmphasis">
    <w:name w:val="Intense Emphasis"/>
    <w:basedOn w:val="DefaultParagraphFont"/>
    <w:uiPriority w:val="21"/>
    <w:qFormat/>
    <w:rsid w:val="00790838"/>
    <w:rPr>
      <w:i/>
      <w:iCs/>
      <w:color w:val="0F4761" w:themeColor="accent1" w:themeShade="BF"/>
    </w:rPr>
  </w:style>
  <w:style w:type="paragraph" w:styleId="IntenseQuote">
    <w:name w:val="Intense Quote"/>
    <w:basedOn w:val="Normal"/>
    <w:next w:val="Normal"/>
    <w:link w:val="IntenseQuoteChar"/>
    <w:uiPriority w:val="30"/>
    <w:qFormat/>
    <w:rsid w:val="007908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90838"/>
    <w:rPr>
      <w:i/>
      <w:iCs/>
      <w:color w:val="0F4761" w:themeColor="accent1" w:themeShade="BF"/>
    </w:rPr>
  </w:style>
  <w:style w:type="character" w:styleId="IntenseReference">
    <w:name w:val="Intense Reference"/>
    <w:basedOn w:val="DefaultParagraphFont"/>
    <w:uiPriority w:val="32"/>
    <w:qFormat/>
    <w:rsid w:val="00790838"/>
    <w:rPr>
      <w:b/>
      <w:bCs/>
      <w:smallCaps/>
      <w:color w:val="0F4761" w:themeColor="accent1" w:themeShade="BF"/>
      <w:spacing w:val="5"/>
    </w:rPr>
  </w:style>
  <w:style w:type="paragraph" w:styleId="NoSpacing">
    <w:name w:val="No Spacing"/>
    <w:uiPriority w:val="1"/>
    <w:qFormat/>
    <w:rsid w:val="0079083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648</Words>
  <Characters>3698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 Seats</dc:creator>
  <cp:keywords/>
  <dc:description/>
  <cp:lastModifiedBy>Courtney Seats</cp:lastModifiedBy>
  <cp:revision>1</cp:revision>
  <dcterms:created xsi:type="dcterms:W3CDTF">2024-10-21T18:06:00Z</dcterms:created>
  <dcterms:modified xsi:type="dcterms:W3CDTF">2024-10-21T18:37:00Z</dcterms:modified>
</cp:coreProperties>
</file>