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5F1A9" w14:textId="0BF56B8F" w:rsidR="00D10B50" w:rsidRDefault="00115886" w:rsidP="00115886">
      <w:pPr>
        <w:pStyle w:val="NoSpacing"/>
        <w:rPr>
          <w:rFonts w:ascii="Calibri" w:hAnsi="Calibri" w:cs="Calibri"/>
          <w:b/>
          <w:bCs/>
          <w:sz w:val="24"/>
          <w:szCs w:val="24"/>
        </w:rPr>
      </w:pPr>
      <w:r>
        <w:rPr>
          <w:rFonts w:ascii="Calibri" w:hAnsi="Calibri" w:cs="Calibri"/>
          <w:sz w:val="24"/>
          <w:szCs w:val="24"/>
        </w:rPr>
        <w:t xml:space="preserve">                                                                                                                    September 4</w:t>
      </w:r>
      <w:r w:rsidRPr="00115886">
        <w:rPr>
          <w:rFonts w:ascii="Calibri" w:hAnsi="Calibri" w:cs="Calibri"/>
          <w:sz w:val="24"/>
          <w:szCs w:val="24"/>
          <w:vertAlign w:val="superscript"/>
        </w:rPr>
        <w:t>th</w:t>
      </w:r>
      <w:r>
        <w:rPr>
          <w:rFonts w:ascii="Calibri" w:hAnsi="Calibri" w:cs="Calibri"/>
          <w:sz w:val="24"/>
          <w:szCs w:val="24"/>
        </w:rPr>
        <w:t xml:space="preserve">, 2024                  </w:t>
      </w:r>
      <w:r>
        <w:rPr>
          <w:rFonts w:ascii="Calibri" w:hAnsi="Calibri" w:cs="Calibri"/>
          <w:b/>
          <w:bCs/>
          <w:sz w:val="24"/>
          <w:szCs w:val="24"/>
        </w:rPr>
        <w:t>100</w:t>
      </w:r>
    </w:p>
    <w:p w14:paraId="6F3EB119" w14:textId="77777777" w:rsidR="00115886" w:rsidRDefault="00115886" w:rsidP="00115886">
      <w:pPr>
        <w:pStyle w:val="NoSpacing"/>
        <w:rPr>
          <w:rFonts w:ascii="Calibri" w:hAnsi="Calibri" w:cs="Calibri"/>
          <w:b/>
          <w:bCs/>
          <w:sz w:val="24"/>
          <w:szCs w:val="24"/>
        </w:rPr>
      </w:pPr>
    </w:p>
    <w:p w14:paraId="178D9666" w14:textId="324126D0" w:rsidR="00115886" w:rsidRDefault="00115886" w:rsidP="00115886">
      <w:pPr>
        <w:pStyle w:val="NoSpacing"/>
        <w:rPr>
          <w:rFonts w:ascii="Calibri" w:hAnsi="Calibri" w:cs="Calibri"/>
          <w:sz w:val="24"/>
          <w:szCs w:val="24"/>
        </w:rPr>
      </w:pPr>
      <w:r>
        <w:rPr>
          <w:rFonts w:ascii="Calibri" w:hAnsi="Calibri" w:cs="Calibri"/>
          <w:sz w:val="24"/>
          <w:szCs w:val="24"/>
        </w:rPr>
        <w:t>The Van Buren Town Council held its regular meeting Wednesday, September 4, 2024 at 7:00 PM at the Van Buren Town Hall. Council President Jerry Caudill called the meeting to order with the Pledge of Allegiance. Council member Katie Freeburn motion to approve previous meeting minutes; council member Mark Towery seconded. 3-0. Minutes were approved as submitted.</w:t>
      </w:r>
    </w:p>
    <w:p w14:paraId="6A0A33BA" w14:textId="77777777" w:rsidR="00115886" w:rsidRDefault="00115886" w:rsidP="00115886">
      <w:pPr>
        <w:pStyle w:val="NoSpacing"/>
        <w:rPr>
          <w:rFonts w:ascii="Calibri" w:hAnsi="Calibri" w:cs="Calibri"/>
          <w:sz w:val="24"/>
          <w:szCs w:val="24"/>
        </w:rPr>
      </w:pPr>
    </w:p>
    <w:p w14:paraId="5ECCA25C" w14:textId="7E6EA058" w:rsidR="00115886" w:rsidRDefault="00115886" w:rsidP="00115886">
      <w:pPr>
        <w:pStyle w:val="NoSpacing"/>
        <w:rPr>
          <w:rFonts w:ascii="Calibri" w:hAnsi="Calibri" w:cs="Calibri"/>
          <w:sz w:val="24"/>
          <w:szCs w:val="24"/>
        </w:rPr>
      </w:pPr>
      <w:r>
        <w:rPr>
          <w:rFonts w:ascii="Calibri" w:hAnsi="Calibri" w:cs="Calibri"/>
          <w:sz w:val="24"/>
          <w:szCs w:val="24"/>
        </w:rPr>
        <w:t>CITIZENS: No comments.</w:t>
      </w:r>
    </w:p>
    <w:p w14:paraId="24B5DC22" w14:textId="77777777" w:rsidR="00115886" w:rsidRDefault="00115886" w:rsidP="00115886">
      <w:pPr>
        <w:pStyle w:val="NoSpacing"/>
        <w:rPr>
          <w:rFonts w:ascii="Calibri" w:hAnsi="Calibri" w:cs="Calibri"/>
          <w:sz w:val="24"/>
          <w:szCs w:val="24"/>
        </w:rPr>
      </w:pPr>
    </w:p>
    <w:p w14:paraId="53452049" w14:textId="1FB08388" w:rsidR="00115886" w:rsidRDefault="00115886" w:rsidP="00115886">
      <w:pPr>
        <w:pStyle w:val="NoSpacing"/>
        <w:rPr>
          <w:rFonts w:ascii="Calibri" w:hAnsi="Calibri" w:cs="Calibri"/>
          <w:sz w:val="24"/>
          <w:szCs w:val="24"/>
        </w:rPr>
      </w:pPr>
      <w:r>
        <w:rPr>
          <w:rFonts w:ascii="Calibri" w:hAnsi="Calibri" w:cs="Calibri"/>
          <w:sz w:val="24"/>
          <w:szCs w:val="24"/>
        </w:rPr>
        <w:t>OCRA: Grant writer, Mike Kleinpeter reported that the town was awarded the OCRA Grant of $700,000.00. Bids for the project will be tentatively out by December. The town will have 18 months to complete the project. Mr. Kleinpeter presented his agreement with the town. Mark motioned to approve the agreement pending attorney approval; Katie seconded. 3-0.</w:t>
      </w:r>
    </w:p>
    <w:p w14:paraId="4E730F08" w14:textId="77777777" w:rsidR="00115886" w:rsidRDefault="00115886" w:rsidP="00115886">
      <w:pPr>
        <w:pStyle w:val="NoSpacing"/>
        <w:rPr>
          <w:rFonts w:ascii="Calibri" w:hAnsi="Calibri" w:cs="Calibri"/>
          <w:sz w:val="24"/>
          <w:szCs w:val="24"/>
        </w:rPr>
      </w:pPr>
    </w:p>
    <w:p w14:paraId="41A0869C" w14:textId="202BF4E0" w:rsidR="00115886" w:rsidRDefault="00115886" w:rsidP="00115886">
      <w:pPr>
        <w:pStyle w:val="NoSpacing"/>
        <w:rPr>
          <w:rFonts w:ascii="Calibri" w:hAnsi="Calibri" w:cs="Calibri"/>
          <w:sz w:val="24"/>
          <w:szCs w:val="24"/>
        </w:rPr>
      </w:pPr>
      <w:r>
        <w:rPr>
          <w:rFonts w:ascii="Calibri" w:hAnsi="Calibri" w:cs="Calibri"/>
          <w:sz w:val="24"/>
          <w:szCs w:val="24"/>
        </w:rPr>
        <w:t xml:space="preserve">ENGINEER: The town’s engineer, Eric Woodmansee, let the council know that he will have a contract ready for them to </w:t>
      </w:r>
      <w:r w:rsidR="00CF5F32">
        <w:rPr>
          <w:rFonts w:ascii="Calibri" w:hAnsi="Calibri" w:cs="Calibri"/>
          <w:sz w:val="24"/>
          <w:szCs w:val="24"/>
        </w:rPr>
        <w:t>approve at the</w:t>
      </w:r>
      <w:r>
        <w:rPr>
          <w:rFonts w:ascii="Calibri" w:hAnsi="Calibri" w:cs="Calibri"/>
          <w:sz w:val="24"/>
          <w:szCs w:val="24"/>
        </w:rPr>
        <w:t xml:space="preserve"> next meeting for his work with the OCRA grant. </w:t>
      </w:r>
    </w:p>
    <w:p w14:paraId="1B16C0BB" w14:textId="77777777" w:rsidR="00CF5F32" w:rsidRDefault="00CF5F32" w:rsidP="00115886">
      <w:pPr>
        <w:pStyle w:val="NoSpacing"/>
        <w:rPr>
          <w:rFonts w:ascii="Calibri" w:hAnsi="Calibri" w:cs="Calibri"/>
          <w:sz w:val="24"/>
          <w:szCs w:val="24"/>
        </w:rPr>
      </w:pPr>
    </w:p>
    <w:p w14:paraId="58251E58" w14:textId="735EE442" w:rsidR="00CF5F32" w:rsidRDefault="00CF5F32" w:rsidP="00115886">
      <w:pPr>
        <w:pStyle w:val="NoSpacing"/>
        <w:rPr>
          <w:rFonts w:ascii="Calibri" w:hAnsi="Calibri" w:cs="Calibri"/>
          <w:sz w:val="24"/>
          <w:szCs w:val="24"/>
        </w:rPr>
      </w:pPr>
      <w:r>
        <w:rPr>
          <w:rFonts w:ascii="Calibri" w:hAnsi="Calibri" w:cs="Calibri"/>
          <w:sz w:val="24"/>
          <w:szCs w:val="24"/>
        </w:rPr>
        <w:t>POLICE: Marshal Skyler Beard was not present.</w:t>
      </w:r>
    </w:p>
    <w:p w14:paraId="17E95045" w14:textId="77777777" w:rsidR="00CF5F32" w:rsidRDefault="00CF5F32" w:rsidP="00115886">
      <w:pPr>
        <w:pStyle w:val="NoSpacing"/>
        <w:rPr>
          <w:rFonts w:ascii="Calibri" w:hAnsi="Calibri" w:cs="Calibri"/>
          <w:sz w:val="24"/>
          <w:szCs w:val="24"/>
        </w:rPr>
      </w:pPr>
    </w:p>
    <w:p w14:paraId="181BCB8E" w14:textId="1FF41C43" w:rsidR="00CF5F32" w:rsidRDefault="00CF5F32" w:rsidP="00115886">
      <w:pPr>
        <w:pStyle w:val="NoSpacing"/>
        <w:rPr>
          <w:rFonts w:ascii="Calibri" w:hAnsi="Calibri" w:cs="Calibri"/>
          <w:sz w:val="24"/>
          <w:szCs w:val="24"/>
        </w:rPr>
      </w:pPr>
      <w:r>
        <w:rPr>
          <w:rFonts w:ascii="Calibri" w:hAnsi="Calibri" w:cs="Calibri"/>
          <w:sz w:val="24"/>
          <w:szCs w:val="24"/>
        </w:rPr>
        <w:t>UTILITIES: Utility Supervisor Donnie Plummer reported that both plants are running well. He was able to order the new Utility truck. There was a leak on Washington St that was repaired. The valve that needs repaired at the south water tower is being dug up. Donnie is working on the lead and copper report.</w:t>
      </w:r>
    </w:p>
    <w:p w14:paraId="0A423584" w14:textId="77777777" w:rsidR="00CF5F32" w:rsidRDefault="00CF5F32" w:rsidP="00115886">
      <w:pPr>
        <w:pStyle w:val="NoSpacing"/>
        <w:rPr>
          <w:rFonts w:ascii="Calibri" w:hAnsi="Calibri" w:cs="Calibri"/>
          <w:sz w:val="24"/>
          <w:szCs w:val="24"/>
        </w:rPr>
      </w:pPr>
    </w:p>
    <w:p w14:paraId="457EB4A5" w14:textId="6D8D1173" w:rsidR="00CF5F32" w:rsidRDefault="00CF5F32" w:rsidP="00115886">
      <w:pPr>
        <w:pStyle w:val="NoSpacing"/>
        <w:rPr>
          <w:rFonts w:ascii="Calibri" w:hAnsi="Calibri" w:cs="Calibri"/>
          <w:sz w:val="24"/>
          <w:szCs w:val="24"/>
        </w:rPr>
      </w:pPr>
      <w:r>
        <w:rPr>
          <w:rFonts w:ascii="Calibri" w:hAnsi="Calibri" w:cs="Calibri"/>
          <w:sz w:val="24"/>
          <w:szCs w:val="24"/>
        </w:rPr>
        <w:t>The council signed the Salary Docket.</w:t>
      </w:r>
    </w:p>
    <w:p w14:paraId="47737735" w14:textId="3F20EF81" w:rsidR="00CF5F32" w:rsidRDefault="00CF5F32" w:rsidP="00115886">
      <w:pPr>
        <w:pStyle w:val="NoSpacing"/>
        <w:rPr>
          <w:rFonts w:ascii="Calibri" w:hAnsi="Calibri" w:cs="Calibri"/>
          <w:sz w:val="24"/>
          <w:szCs w:val="24"/>
        </w:rPr>
      </w:pPr>
      <w:r>
        <w:rPr>
          <w:rFonts w:ascii="Calibri" w:hAnsi="Calibri" w:cs="Calibri"/>
          <w:sz w:val="24"/>
          <w:szCs w:val="24"/>
        </w:rPr>
        <w:t>Mark motioned to approve the APVs; Katie seconded. 3-0.</w:t>
      </w:r>
    </w:p>
    <w:p w14:paraId="6F208661" w14:textId="48DF0C26" w:rsidR="00CF5F32" w:rsidRDefault="00CF5F32" w:rsidP="00115886">
      <w:pPr>
        <w:pStyle w:val="NoSpacing"/>
        <w:rPr>
          <w:rFonts w:ascii="Calibri" w:hAnsi="Calibri" w:cs="Calibri"/>
          <w:sz w:val="24"/>
          <w:szCs w:val="24"/>
        </w:rPr>
      </w:pPr>
      <w:r>
        <w:rPr>
          <w:rFonts w:ascii="Calibri" w:hAnsi="Calibri" w:cs="Calibri"/>
          <w:sz w:val="24"/>
          <w:szCs w:val="24"/>
        </w:rPr>
        <w:t>Katie motioned to adjourn the meeting; Mark seconded. 3-0. There being no other business the meeting was adjourned at 7:29 PM.</w:t>
      </w:r>
    </w:p>
    <w:p w14:paraId="0A43C250" w14:textId="77777777" w:rsidR="00CF5F32" w:rsidRDefault="00CF5F32" w:rsidP="00115886">
      <w:pPr>
        <w:pStyle w:val="NoSpacing"/>
        <w:rPr>
          <w:rFonts w:ascii="Calibri" w:hAnsi="Calibri" w:cs="Calibri"/>
          <w:sz w:val="24"/>
          <w:szCs w:val="24"/>
        </w:rPr>
      </w:pPr>
    </w:p>
    <w:p w14:paraId="715BD9A8" w14:textId="77777777" w:rsidR="00CF5F32" w:rsidRDefault="00CF5F32" w:rsidP="00115886">
      <w:pPr>
        <w:pStyle w:val="NoSpacing"/>
        <w:rPr>
          <w:rFonts w:ascii="Calibri" w:hAnsi="Calibri" w:cs="Calibri"/>
          <w:sz w:val="24"/>
          <w:szCs w:val="24"/>
        </w:rPr>
      </w:pPr>
    </w:p>
    <w:p w14:paraId="55799D12" w14:textId="6CE7C195" w:rsidR="00CF5F32" w:rsidRDefault="00CF5F32" w:rsidP="00115886">
      <w:pPr>
        <w:pStyle w:val="NoSpacing"/>
        <w:rPr>
          <w:rFonts w:ascii="Calibri" w:hAnsi="Calibri" w:cs="Calibri"/>
          <w:sz w:val="24"/>
          <w:szCs w:val="24"/>
        </w:rPr>
      </w:pPr>
      <w:r>
        <w:rPr>
          <w:rFonts w:ascii="Calibri" w:hAnsi="Calibri" w:cs="Calibri"/>
          <w:sz w:val="24"/>
          <w:szCs w:val="24"/>
        </w:rPr>
        <w:t xml:space="preserve">                                                                                                                           ________________________</w:t>
      </w:r>
    </w:p>
    <w:p w14:paraId="4B4010A6" w14:textId="77777777" w:rsidR="00CF5F32" w:rsidRDefault="00CF5F32" w:rsidP="00115886">
      <w:pPr>
        <w:pStyle w:val="NoSpacing"/>
        <w:rPr>
          <w:rFonts w:ascii="Calibri" w:hAnsi="Calibri" w:cs="Calibri"/>
          <w:sz w:val="24"/>
          <w:szCs w:val="24"/>
        </w:rPr>
      </w:pPr>
    </w:p>
    <w:p w14:paraId="63B8D104" w14:textId="50D21D0B" w:rsidR="00CF5F32" w:rsidRDefault="00CF5F32" w:rsidP="00115886">
      <w:pPr>
        <w:pStyle w:val="NoSpacing"/>
        <w:rPr>
          <w:rFonts w:ascii="Calibri" w:hAnsi="Calibri" w:cs="Calibri"/>
          <w:sz w:val="24"/>
          <w:szCs w:val="24"/>
        </w:rPr>
      </w:pPr>
      <w:r>
        <w:rPr>
          <w:rFonts w:ascii="Calibri" w:hAnsi="Calibri" w:cs="Calibri"/>
          <w:sz w:val="24"/>
          <w:szCs w:val="24"/>
        </w:rPr>
        <w:t xml:space="preserve">                                                                                                                           ________________________</w:t>
      </w:r>
    </w:p>
    <w:p w14:paraId="506D0BBA" w14:textId="77777777" w:rsidR="00CF5F32" w:rsidRDefault="00CF5F32" w:rsidP="00115886">
      <w:pPr>
        <w:pStyle w:val="NoSpacing"/>
        <w:rPr>
          <w:rFonts w:ascii="Calibri" w:hAnsi="Calibri" w:cs="Calibri"/>
          <w:sz w:val="24"/>
          <w:szCs w:val="24"/>
        </w:rPr>
      </w:pPr>
    </w:p>
    <w:p w14:paraId="63F45975" w14:textId="32A966CC" w:rsidR="00CF5F32" w:rsidRDefault="00CF5F32" w:rsidP="00115886">
      <w:pPr>
        <w:pStyle w:val="NoSpacing"/>
        <w:rPr>
          <w:rFonts w:ascii="Calibri" w:hAnsi="Calibri" w:cs="Calibri"/>
          <w:sz w:val="24"/>
          <w:szCs w:val="24"/>
        </w:rPr>
      </w:pPr>
      <w:r>
        <w:rPr>
          <w:rFonts w:ascii="Calibri" w:hAnsi="Calibri" w:cs="Calibri"/>
          <w:sz w:val="24"/>
          <w:szCs w:val="24"/>
        </w:rPr>
        <w:t>______________________                                                                           ________________________</w:t>
      </w:r>
    </w:p>
    <w:p w14:paraId="5D9B2BC6" w14:textId="202BCEFB" w:rsidR="00CF5F32" w:rsidRDefault="00CF5F32" w:rsidP="00115886">
      <w:pPr>
        <w:pStyle w:val="NoSpacing"/>
        <w:rPr>
          <w:rFonts w:ascii="Calibri" w:hAnsi="Calibri" w:cs="Calibri"/>
          <w:sz w:val="24"/>
          <w:szCs w:val="24"/>
        </w:rPr>
      </w:pPr>
      <w:r>
        <w:rPr>
          <w:rFonts w:ascii="Calibri" w:hAnsi="Calibri" w:cs="Calibri"/>
          <w:sz w:val="24"/>
          <w:szCs w:val="24"/>
        </w:rPr>
        <w:t>Clerk-Treasurer                                                                                                 Council Members</w:t>
      </w:r>
    </w:p>
    <w:p w14:paraId="1F4F967B" w14:textId="77777777" w:rsidR="00CF5F32" w:rsidRDefault="00CF5F32" w:rsidP="00115886">
      <w:pPr>
        <w:pStyle w:val="NoSpacing"/>
        <w:rPr>
          <w:rFonts w:ascii="Calibri" w:hAnsi="Calibri" w:cs="Calibri"/>
          <w:sz w:val="24"/>
          <w:szCs w:val="24"/>
        </w:rPr>
      </w:pPr>
    </w:p>
    <w:p w14:paraId="55FC72D1" w14:textId="77777777" w:rsidR="00CF5F32" w:rsidRPr="00115886" w:rsidRDefault="00CF5F32" w:rsidP="00115886">
      <w:pPr>
        <w:pStyle w:val="NoSpacing"/>
        <w:rPr>
          <w:rFonts w:ascii="Calibri" w:hAnsi="Calibri" w:cs="Calibri"/>
          <w:sz w:val="24"/>
          <w:szCs w:val="24"/>
        </w:rPr>
      </w:pPr>
    </w:p>
    <w:p w14:paraId="266C0E0A" w14:textId="77777777" w:rsidR="00115886" w:rsidRDefault="00115886" w:rsidP="00115886">
      <w:pPr>
        <w:pStyle w:val="NoSpacing"/>
        <w:rPr>
          <w:rFonts w:ascii="Calibri" w:hAnsi="Calibri" w:cs="Calibri"/>
          <w:b/>
          <w:bCs/>
          <w:sz w:val="24"/>
          <w:szCs w:val="24"/>
        </w:rPr>
      </w:pPr>
    </w:p>
    <w:p w14:paraId="6F209B85" w14:textId="77777777" w:rsidR="00115886" w:rsidRPr="00115886" w:rsidRDefault="00115886" w:rsidP="00115886">
      <w:pPr>
        <w:pStyle w:val="NoSpacing"/>
        <w:rPr>
          <w:rFonts w:ascii="Calibri" w:hAnsi="Calibri" w:cs="Calibri"/>
          <w:b/>
          <w:bCs/>
          <w:sz w:val="24"/>
          <w:szCs w:val="24"/>
        </w:rPr>
      </w:pPr>
    </w:p>
    <w:sectPr w:rsidR="00115886" w:rsidRPr="00115886" w:rsidSect="00115886">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86"/>
    <w:rsid w:val="00115886"/>
    <w:rsid w:val="004D1BF6"/>
    <w:rsid w:val="005E0CC4"/>
    <w:rsid w:val="00993090"/>
    <w:rsid w:val="00C67CEA"/>
    <w:rsid w:val="00CF5F32"/>
    <w:rsid w:val="00D10B50"/>
    <w:rsid w:val="00D16337"/>
    <w:rsid w:val="00E3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D317"/>
  <w15:chartTrackingRefBased/>
  <w15:docId w15:val="{AB23B099-B764-49EA-A4EF-D0984004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886"/>
    <w:rPr>
      <w:rFonts w:eastAsiaTheme="majorEastAsia" w:cstheme="majorBidi"/>
      <w:color w:val="272727" w:themeColor="text1" w:themeTint="D8"/>
    </w:rPr>
  </w:style>
  <w:style w:type="paragraph" w:styleId="Title">
    <w:name w:val="Title"/>
    <w:basedOn w:val="Normal"/>
    <w:next w:val="Normal"/>
    <w:link w:val="TitleChar"/>
    <w:uiPriority w:val="10"/>
    <w:qFormat/>
    <w:rsid w:val="00115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886"/>
    <w:pPr>
      <w:spacing w:before="160"/>
      <w:jc w:val="center"/>
    </w:pPr>
    <w:rPr>
      <w:i/>
      <w:iCs/>
      <w:color w:val="404040" w:themeColor="text1" w:themeTint="BF"/>
    </w:rPr>
  </w:style>
  <w:style w:type="character" w:customStyle="1" w:styleId="QuoteChar">
    <w:name w:val="Quote Char"/>
    <w:basedOn w:val="DefaultParagraphFont"/>
    <w:link w:val="Quote"/>
    <w:uiPriority w:val="29"/>
    <w:rsid w:val="00115886"/>
    <w:rPr>
      <w:i/>
      <w:iCs/>
      <w:color w:val="404040" w:themeColor="text1" w:themeTint="BF"/>
    </w:rPr>
  </w:style>
  <w:style w:type="paragraph" w:styleId="ListParagraph">
    <w:name w:val="List Paragraph"/>
    <w:basedOn w:val="Normal"/>
    <w:uiPriority w:val="34"/>
    <w:qFormat/>
    <w:rsid w:val="00115886"/>
    <w:pPr>
      <w:ind w:left="720"/>
      <w:contextualSpacing/>
    </w:pPr>
  </w:style>
  <w:style w:type="character" w:styleId="IntenseEmphasis">
    <w:name w:val="Intense Emphasis"/>
    <w:basedOn w:val="DefaultParagraphFont"/>
    <w:uiPriority w:val="21"/>
    <w:qFormat/>
    <w:rsid w:val="00115886"/>
    <w:rPr>
      <w:i/>
      <w:iCs/>
      <w:color w:val="0F4761" w:themeColor="accent1" w:themeShade="BF"/>
    </w:rPr>
  </w:style>
  <w:style w:type="paragraph" w:styleId="IntenseQuote">
    <w:name w:val="Intense Quote"/>
    <w:basedOn w:val="Normal"/>
    <w:next w:val="Normal"/>
    <w:link w:val="IntenseQuoteChar"/>
    <w:uiPriority w:val="30"/>
    <w:qFormat/>
    <w:rsid w:val="00115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886"/>
    <w:rPr>
      <w:i/>
      <w:iCs/>
      <w:color w:val="0F4761" w:themeColor="accent1" w:themeShade="BF"/>
    </w:rPr>
  </w:style>
  <w:style w:type="character" w:styleId="IntenseReference">
    <w:name w:val="Intense Reference"/>
    <w:basedOn w:val="DefaultParagraphFont"/>
    <w:uiPriority w:val="32"/>
    <w:qFormat/>
    <w:rsid w:val="00115886"/>
    <w:rPr>
      <w:b/>
      <w:bCs/>
      <w:smallCaps/>
      <w:color w:val="0F4761" w:themeColor="accent1" w:themeShade="BF"/>
      <w:spacing w:val="5"/>
    </w:rPr>
  </w:style>
  <w:style w:type="paragraph" w:styleId="NoSpacing">
    <w:name w:val="No Spacing"/>
    <w:uiPriority w:val="1"/>
    <w:qFormat/>
    <w:rsid w:val="00115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1</cp:revision>
  <dcterms:created xsi:type="dcterms:W3CDTF">2024-09-09T14:12:00Z</dcterms:created>
  <dcterms:modified xsi:type="dcterms:W3CDTF">2024-09-09T14:30:00Z</dcterms:modified>
</cp:coreProperties>
</file>