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8850" w14:textId="6E6B5FF4" w:rsidR="00D10B50" w:rsidRDefault="006D0671" w:rsidP="006D0671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  <w:r w:rsidR="005D55B0">
        <w:rPr>
          <w:rFonts w:ascii="Calibri" w:hAnsi="Calibri" w:cs="Calibri"/>
          <w:sz w:val="24"/>
          <w:szCs w:val="24"/>
        </w:rPr>
        <w:t>August 7</w:t>
      </w:r>
      <w:r w:rsidR="005D55B0" w:rsidRPr="005D55B0">
        <w:rPr>
          <w:rFonts w:ascii="Calibri" w:hAnsi="Calibri" w:cs="Calibri"/>
          <w:sz w:val="24"/>
          <w:szCs w:val="24"/>
          <w:vertAlign w:val="superscript"/>
        </w:rPr>
        <w:t>th</w:t>
      </w:r>
      <w:r w:rsidR="005D55B0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5D55B0">
        <w:rPr>
          <w:rFonts w:ascii="Calibri" w:hAnsi="Calibri" w:cs="Calibri"/>
          <w:sz w:val="24"/>
          <w:szCs w:val="24"/>
        </w:rPr>
        <w:t>2024</w:t>
      </w:r>
      <w:proofErr w:type="gramEnd"/>
      <w:r w:rsidR="005D55B0">
        <w:rPr>
          <w:rFonts w:ascii="Calibri" w:hAnsi="Calibri" w:cs="Calibri"/>
          <w:sz w:val="24"/>
          <w:szCs w:val="24"/>
        </w:rPr>
        <w:t xml:space="preserve">                     </w:t>
      </w:r>
      <w:r w:rsidR="005D55B0">
        <w:rPr>
          <w:rFonts w:ascii="Calibri" w:hAnsi="Calibri" w:cs="Calibri"/>
          <w:b/>
          <w:bCs/>
          <w:sz w:val="24"/>
          <w:szCs w:val="24"/>
        </w:rPr>
        <w:t>098</w:t>
      </w:r>
    </w:p>
    <w:p w14:paraId="2BEBA616" w14:textId="77777777" w:rsidR="005D55B0" w:rsidRDefault="005D55B0" w:rsidP="006D0671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2501A537" w14:textId="5BBAEEE1" w:rsidR="005D55B0" w:rsidRDefault="005D55B0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Van Buren Town Council held its regular meeting Wednesday, August 7, </w:t>
      </w:r>
      <w:proofErr w:type="gramStart"/>
      <w:r>
        <w:rPr>
          <w:rFonts w:ascii="Calibri" w:hAnsi="Calibri" w:cs="Calibri"/>
          <w:sz w:val="24"/>
          <w:szCs w:val="24"/>
        </w:rPr>
        <w:t>2024</w:t>
      </w:r>
      <w:proofErr w:type="gramEnd"/>
      <w:r>
        <w:rPr>
          <w:rFonts w:ascii="Calibri" w:hAnsi="Calibri" w:cs="Calibri"/>
          <w:sz w:val="24"/>
          <w:szCs w:val="24"/>
        </w:rPr>
        <w:t xml:space="preserve"> at 7:00 PM at the Van Buren Town Hall. Council President Jerry Caudill called the meeting to order with the Pledge of Allegiance. Council member Katie Freeburn motioned to approve previous meeting minutes; council member Mark Towery seconded. 3-0. Minutes were approved as submitted.</w:t>
      </w:r>
    </w:p>
    <w:p w14:paraId="009B0D16" w14:textId="77777777" w:rsidR="005D55B0" w:rsidRDefault="005D55B0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72D71F84" w14:textId="47E1497C" w:rsidR="005D55B0" w:rsidRDefault="005D55B0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CITIZENS: </w:t>
      </w:r>
      <w:r w:rsidR="00276EB0">
        <w:rPr>
          <w:rFonts w:ascii="Calibri" w:hAnsi="Calibri" w:cs="Calibri"/>
          <w:sz w:val="24"/>
          <w:szCs w:val="24"/>
        </w:rPr>
        <w:t xml:space="preserve">Waneta Linton was asking if an </w:t>
      </w:r>
      <w:r w:rsidR="00041A90">
        <w:rPr>
          <w:rFonts w:ascii="Calibri" w:hAnsi="Calibri" w:cs="Calibri"/>
          <w:sz w:val="24"/>
          <w:szCs w:val="24"/>
        </w:rPr>
        <w:t>alley</w:t>
      </w:r>
      <w:r w:rsidR="00276EB0">
        <w:rPr>
          <w:rFonts w:ascii="Calibri" w:hAnsi="Calibri" w:cs="Calibri"/>
          <w:sz w:val="24"/>
          <w:szCs w:val="24"/>
        </w:rPr>
        <w:t xml:space="preserve"> on E. Plum was considered an alley or an easement. Roy Kreigh was asking the council about solar.</w:t>
      </w:r>
    </w:p>
    <w:p w14:paraId="713048CC" w14:textId="77777777" w:rsidR="00276EB0" w:rsidRDefault="00276EB0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2C11332D" w14:textId="70D71863" w:rsidR="00276EB0" w:rsidRDefault="00276EB0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POLICE: Marshal Skyler Beard reported that the Popcorn Festival went well, with no big issues.</w:t>
      </w:r>
      <w:r w:rsidR="0077379C">
        <w:rPr>
          <w:rFonts w:ascii="Calibri" w:hAnsi="Calibri" w:cs="Calibri"/>
          <w:sz w:val="24"/>
          <w:szCs w:val="24"/>
        </w:rPr>
        <w:t xml:space="preserve"> He presented </w:t>
      </w:r>
      <w:r w:rsidR="00041A90">
        <w:rPr>
          <w:rFonts w:ascii="Calibri" w:hAnsi="Calibri" w:cs="Calibri"/>
          <w:sz w:val="24"/>
          <w:szCs w:val="24"/>
        </w:rPr>
        <w:t>Ordinance 91.21 Loud Noises. He has updated the Ordinance. Mark motioned to approve the amendment to Ordinance 91.21; Katiie seconded. 3-0.</w:t>
      </w:r>
    </w:p>
    <w:p w14:paraId="61E7D457" w14:textId="77777777" w:rsidR="00957D77" w:rsidRDefault="00957D77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7D78F551" w14:textId="033BF76C" w:rsidR="00957D77" w:rsidRDefault="00BD69C9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UTILITIES: Utility Supervisor Donnie Plummer was not present. He did leave an estimate from Taylor &amp; Sons for work on the water tower for $23,116.00. Mark motioned to approve the estimate; Katie seconded. 3-0. Donnie also left quotes from Saunders Mobile Home Repair, Hunter Ford and W. A. Jones. The quote from Saunders Mobile Home Repair was for a new roof on Well Head 1 in the amount of $3,165.00. Katie motioned to approve the repair; Mark seconded. 3-0. </w:t>
      </w:r>
      <w:r w:rsidR="00A0119F">
        <w:rPr>
          <w:rFonts w:ascii="Calibri" w:hAnsi="Calibri" w:cs="Calibri"/>
          <w:sz w:val="24"/>
          <w:szCs w:val="24"/>
        </w:rPr>
        <w:t xml:space="preserve">There were two quotes from W. A. </w:t>
      </w:r>
      <w:proofErr w:type="gramStart"/>
      <w:r w:rsidR="00A0119F">
        <w:rPr>
          <w:rFonts w:ascii="Calibri" w:hAnsi="Calibri" w:cs="Calibri"/>
          <w:sz w:val="24"/>
          <w:szCs w:val="24"/>
        </w:rPr>
        <w:t>Jones</w:t>
      </w:r>
      <w:proofErr w:type="gramEnd"/>
      <w:r w:rsidR="00A0119F">
        <w:rPr>
          <w:rFonts w:ascii="Calibri" w:hAnsi="Calibri" w:cs="Calibri"/>
          <w:sz w:val="24"/>
          <w:szCs w:val="24"/>
        </w:rPr>
        <w:t xml:space="preserve"> one for a new bed for the Ram and at $15,939.0 and one for a snowplow at $11,283.00. The council stated that they would like to look more into it. The last quote was from Hunter Ford for a new utility truck at $48,647.00. The coun</w:t>
      </w:r>
      <w:r w:rsidR="00660486">
        <w:rPr>
          <w:rFonts w:ascii="Calibri" w:hAnsi="Calibri" w:cs="Calibri"/>
          <w:sz w:val="24"/>
          <w:szCs w:val="24"/>
        </w:rPr>
        <w:t xml:space="preserve">cil would like to get quotes from some other dealerships. </w:t>
      </w:r>
    </w:p>
    <w:p w14:paraId="54F5D40F" w14:textId="7777777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0F3B4A3E" w14:textId="113EE9DB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council signed the Salary Docket.</w:t>
      </w:r>
    </w:p>
    <w:p w14:paraId="12ECE858" w14:textId="382C84C6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 motioned to approve APVs; Katie seconded. 3-0.</w:t>
      </w:r>
    </w:p>
    <w:p w14:paraId="3C695BC2" w14:textId="15AFDD4C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Katie motioned to adjourn the meeting; Mark seconded. 3-0. There being no other business the meeting was adjourned at 7:36 PM.</w:t>
      </w:r>
    </w:p>
    <w:p w14:paraId="45DCC4A6" w14:textId="7777777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23366115" w14:textId="7777777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77BBF46C" w14:textId="7777777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18CD5F71" w14:textId="718380FF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</w:p>
    <w:p w14:paraId="48976C4E" w14:textId="0BAEC839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05DFB664" w14:textId="7777777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1E3E4046" w14:textId="62000314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7CF419F3" w14:textId="7777777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</w:p>
    <w:p w14:paraId="499552BF" w14:textId="576F1B97" w:rsidR="00660486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                                                                   ________________________</w:t>
      </w:r>
    </w:p>
    <w:p w14:paraId="0D6062B1" w14:textId="748E7A9A" w:rsidR="00660486" w:rsidRPr="005D55B0" w:rsidRDefault="00660486" w:rsidP="006D067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Clerk-Treasurer                                                                                         Council Members</w:t>
      </w:r>
    </w:p>
    <w:sectPr w:rsidR="00660486" w:rsidRPr="005D55B0" w:rsidSect="006D0671">
      <w:pgSz w:w="12240" w:h="15840"/>
      <w:pgMar w:top="288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71"/>
    <w:rsid w:val="00041A90"/>
    <w:rsid w:val="00276EB0"/>
    <w:rsid w:val="005D55B0"/>
    <w:rsid w:val="005E0CC4"/>
    <w:rsid w:val="00660486"/>
    <w:rsid w:val="00686016"/>
    <w:rsid w:val="006D0671"/>
    <w:rsid w:val="0077379C"/>
    <w:rsid w:val="00957D77"/>
    <w:rsid w:val="00993090"/>
    <w:rsid w:val="00A0119F"/>
    <w:rsid w:val="00BD69C9"/>
    <w:rsid w:val="00C67CEA"/>
    <w:rsid w:val="00D10B50"/>
    <w:rsid w:val="00D16337"/>
    <w:rsid w:val="00E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C80A"/>
  <w15:chartTrackingRefBased/>
  <w15:docId w15:val="{4AD67330-9413-4F2D-B407-37AD6E2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67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0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Seats</dc:creator>
  <cp:keywords/>
  <dc:description/>
  <cp:lastModifiedBy>Courtney Seats</cp:lastModifiedBy>
  <cp:revision>1</cp:revision>
  <dcterms:created xsi:type="dcterms:W3CDTF">2024-08-08T12:27:00Z</dcterms:created>
  <dcterms:modified xsi:type="dcterms:W3CDTF">2024-08-13T17:40:00Z</dcterms:modified>
</cp:coreProperties>
</file>