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B2390" w14:textId="77777777" w:rsidR="00D740A5" w:rsidRDefault="00D740A5" w:rsidP="00D740A5">
      <w:pPr>
        <w:pStyle w:val="NoSpacing"/>
        <w:rPr>
          <w:rFonts w:ascii="Calibri" w:hAnsi="Calibri" w:cs="Calibri"/>
          <w:sz w:val="24"/>
          <w:szCs w:val="24"/>
        </w:rPr>
      </w:pPr>
      <w:r>
        <w:rPr>
          <w:rFonts w:ascii="Calibri" w:hAnsi="Calibri" w:cs="Calibri"/>
          <w:sz w:val="24"/>
          <w:szCs w:val="24"/>
        </w:rPr>
        <w:t xml:space="preserve">                                                                                                                                  July 3</w:t>
      </w:r>
      <w:r w:rsidRPr="00D740A5">
        <w:rPr>
          <w:rFonts w:ascii="Calibri" w:hAnsi="Calibri" w:cs="Calibri"/>
          <w:sz w:val="24"/>
          <w:szCs w:val="24"/>
          <w:vertAlign w:val="superscript"/>
        </w:rPr>
        <w:t>rd</w:t>
      </w:r>
      <w:r>
        <w:rPr>
          <w:rFonts w:ascii="Calibri" w:hAnsi="Calibri" w:cs="Calibri"/>
          <w:sz w:val="24"/>
          <w:szCs w:val="24"/>
          <w:vertAlign w:val="superscript"/>
        </w:rPr>
        <w:t xml:space="preserve"> </w:t>
      </w:r>
      <w:r>
        <w:rPr>
          <w:rFonts w:ascii="Calibri" w:hAnsi="Calibri" w:cs="Calibri"/>
          <w:sz w:val="24"/>
          <w:szCs w:val="24"/>
        </w:rPr>
        <w:t xml:space="preserve">, 2024                </w:t>
      </w:r>
      <w:r>
        <w:rPr>
          <w:rFonts w:ascii="Calibri" w:hAnsi="Calibri" w:cs="Calibri"/>
          <w:b/>
          <w:bCs/>
          <w:sz w:val="24"/>
          <w:szCs w:val="24"/>
        </w:rPr>
        <w:t>096</w:t>
      </w:r>
      <w:r>
        <w:rPr>
          <w:rFonts w:ascii="Calibri" w:hAnsi="Calibri" w:cs="Calibri"/>
          <w:sz w:val="24"/>
          <w:szCs w:val="24"/>
        </w:rPr>
        <w:t xml:space="preserve">  </w:t>
      </w:r>
    </w:p>
    <w:p w14:paraId="07E46BC5" w14:textId="77777777" w:rsidR="00D740A5" w:rsidRDefault="00D740A5" w:rsidP="00D740A5">
      <w:pPr>
        <w:pStyle w:val="NoSpacing"/>
        <w:rPr>
          <w:rFonts w:ascii="Calibri" w:hAnsi="Calibri" w:cs="Calibri"/>
          <w:sz w:val="24"/>
          <w:szCs w:val="24"/>
        </w:rPr>
      </w:pPr>
    </w:p>
    <w:p w14:paraId="1407D0E2" w14:textId="77777777" w:rsidR="00705733" w:rsidRDefault="00D740A5" w:rsidP="00D740A5">
      <w:pPr>
        <w:pStyle w:val="NoSpacing"/>
        <w:rPr>
          <w:rFonts w:ascii="Calibri" w:hAnsi="Calibri" w:cs="Calibri"/>
          <w:sz w:val="24"/>
          <w:szCs w:val="24"/>
        </w:rPr>
      </w:pPr>
      <w:r>
        <w:rPr>
          <w:rFonts w:ascii="Calibri" w:hAnsi="Calibri" w:cs="Calibri"/>
          <w:sz w:val="24"/>
          <w:szCs w:val="24"/>
        </w:rPr>
        <w:t xml:space="preserve">The Van Buren Town Council held its regular meeting Wednesday, July 3, 2024 at 7:00 PM at the Van Buren Town Hall. Council President Jerry Caudill called the meeting to order with the Pledge of Allegiance. </w:t>
      </w:r>
      <w:r w:rsidR="00705733">
        <w:rPr>
          <w:rFonts w:ascii="Calibri" w:hAnsi="Calibri" w:cs="Calibri"/>
          <w:sz w:val="24"/>
          <w:szCs w:val="24"/>
        </w:rPr>
        <w:t>Council member Katie Freeburn motioned to approve previous meeting minutes; council member Mark Towery seconded. 3-0. Minutes were approved as submitted.</w:t>
      </w:r>
    </w:p>
    <w:p w14:paraId="162E7AF2" w14:textId="77777777" w:rsidR="00705733" w:rsidRDefault="00705733" w:rsidP="00D740A5">
      <w:pPr>
        <w:pStyle w:val="NoSpacing"/>
        <w:rPr>
          <w:rFonts w:ascii="Calibri" w:hAnsi="Calibri" w:cs="Calibri"/>
          <w:sz w:val="24"/>
          <w:szCs w:val="24"/>
        </w:rPr>
      </w:pPr>
    </w:p>
    <w:p w14:paraId="2E552B52" w14:textId="27753423" w:rsidR="00705733" w:rsidRDefault="00705733" w:rsidP="00D740A5">
      <w:pPr>
        <w:pStyle w:val="NoSpacing"/>
        <w:rPr>
          <w:rFonts w:ascii="Calibri" w:hAnsi="Calibri" w:cs="Calibri"/>
          <w:sz w:val="24"/>
          <w:szCs w:val="24"/>
        </w:rPr>
      </w:pPr>
      <w:r>
        <w:rPr>
          <w:rFonts w:ascii="Calibri" w:hAnsi="Calibri" w:cs="Calibri"/>
          <w:sz w:val="24"/>
          <w:szCs w:val="24"/>
        </w:rPr>
        <w:t>CITIZENS: Waneta Lint</w:t>
      </w:r>
      <w:r w:rsidR="00C516D8">
        <w:rPr>
          <w:rFonts w:ascii="Calibri" w:hAnsi="Calibri" w:cs="Calibri"/>
          <w:sz w:val="24"/>
          <w:szCs w:val="24"/>
        </w:rPr>
        <w:t>on</w:t>
      </w:r>
      <w:r>
        <w:rPr>
          <w:rFonts w:ascii="Calibri" w:hAnsi="Calibri" w:cs="Calibri"/>
          <w:sz w:val="24"/>
          <w:szCs w:val="24"/>
        </w:rPr>
        <w:t xml:space="preserve"> asked about letters that were submitted for the grant. Roy Kreigh spoke about solar panels in Grant County. He gave his reasons why he wants solar panels in the county.</w:t>
      </w:r>
      <w:r w:rsidR="00F229F5">
        <w:rPr>
          <w:rFonts w:ascii="Calibri" w:hAnsi="Calibri" w:cs="Calibri"/>
          <w:sz w:val="24"/>
          <w:szCs w:val="24"/>
        </w:rPr>
        <w:t xml:space="preserve"> Gary Duckwall asked if he could put a modular on his property on S. First, the council advised that he would need to reach out to Area Plan. </w:t>
      </w:r>
    </w:p>
    <w:p w14:paraId="008760AC" w14:textId="77777777" w:rsidR="00705733" w:rsidRDefault="00705733" w:rsidP="00D740A5">
      <w:pPr>
        <w:pStyle w:val="NoSpacing"/>
        <w:rPr>
          <w:rFonts w:ascii="Calibri" w:hAnsi="Calibri" w:cs="Calibri"/>
          <w:sz w:val="24"/>
          <w:szCs w:val="24"/>
        </w:rPr>
      </w:pPr>
    </w:p>
    <w:p w14:paraId="0D5BD976" w14:textId="77777777" w:rsidR="00705733" w:rsidRDefault="00705733" w:rsidP="00D740A5">
      <w:pPr>
        <w:pStyle w:val="NoSpacing"/>
        <w:rPr>
          <w:rFonts w:ascii="Calibri" w:hAnsi="Calibri" w:cs="Calibri"/>
          <w:sz w:val="24"/>
          <w:szCs w:val="24"/>
        </w:rPr>
      </w:pPr>
      <w:r>
        <w:rPr>
          <w:rFonts w:ascii="Calibri" w:hAnsi="Calibri" w:cs="Calibri"/>
          <w:sz w:val="24"/>
          <w:szCs w:val="24"/>
        </w:rPr>
        <w:t>POLICE: Marshal Skyler Beard reported that he is still working on ordinances to clean up properties. There will be extra police officers patrolling for the Block Party this weekend. The department is getting things ready for the Popcorn Festival.</w:t>
      </w:r>
    </w:p>
    <w:p w14:paraId="2AD6DE95" w14:textId="77777777" w:rsidR="00705733" w:rsidRDefault="00705733" w:rsidP="00D740A5">
      <w:pPr>
        <w:pStyle w:val="NoSpacing"/>
        <w:rPr>
          <w:rFonts w:ascii="Calibri" w:hAnsi="Calibri" w:cs="Calibri"/>
          <w:sz w:val="24"/>
          <w:szCs w:val="24"/>
        </w:rPr>
      </w:pPr>
    </w:p>
    <w:p w14:paraId="50235DCB" w14:textId="337A8118" w:rsidR="00F229F5" w:rsidRDefault="00705733" w:rsidP="00D740A5">
      <w:pPr>
        <w:pStyle w:val="NoSpacing"/>
        <w:rPr>
          <w:rFonts w:ascii="Calibri" w:hAnsi="Calibri" w:cs="Calibri"/>
          <w:sz w:val="24"/>
          <w:szCs w:val="24"/>
        </w:rPr>
      </w:pPr>
      <w:r>
        <w:rPr>
          <w:rFonts w:ascii="Calibri" w:hAnsi="Calibri" w:cs="Calibri"/>
          <w:sz w:val="24"/>
          <w:szCs w:val="24"/>
        </w:rPr>
        <w:t>UTILITIES: Utility Supervisor Donnie Plummer reported that both plants are running well.</w:t>
      </w:r>
      <w:r w:rsidR="00F229F5">
        <w:rPr>
          <w:rFonts w:ascii="Calibri" w:hAnsi="Calibri" w:cs="Calibri"/>
          <w:sz w:val="24"/>
          <w:szCs w:val="24"/>
        </w:rPr>
        <w:t xml:space="preserve"> An electrician was in to give a quote for tower mixers. Each mixer would cost $4.100.00. The OCRA grant forms were submitted on time. Easement paperwork </w:t>
      </w:r>
      <w:r w:rsidR="00435A05">
        <w:rPr>
          <w:rFonts w:ascii="Calibri" w:hAnsi="Calibri" w:cs="Calibri"/>
          <w:sz w:val="24"/>
          <w:szCs w:val="24"/>
        </w:rPr>
        <w:t>w</w:t>
      </w:r>
      <w:r w:rsidR="00F229F5">
        <w:rPr>
          <w:rFonts w:ascii="Calibri" w:hAnsi="Calibri" w:cs="Calibri"/>
          <w:sz w:val="24"/>
          <w:szCs w:val="24"/>
        </w:rPr>
        <w:t>as sent to the town Attorney, Tony Spahr for the storm drain project. A new water line was put in for 509 W. Main. Donnie will begin flushing fire hydrants soon.</w:t>
      </w:r>
    </w:p>
    <w:p w14:paraId="614B094B" w14:textId="77777777" w:rsidR="00F229F5" w:rsidRDefault="00F229F5" w:rsidP="00D740A5">
      <w:pPr>
        <w:pStyle w:val="NoSpacing"/>
        <w:rPr>
          <w:rFonts w:ascii="Calibri" w:hAnsi="Calibri" w:cs="Calibri"/>
          <w:sz w:val="24"/>
          <w:szCs w:val="24"/>
        </w:rPr>
      </w:pPr>
    </w:p>
    <w:p w14:paraId="0892951B" w14:textId="417B0AEF" w:rsidR="00F229F5" w:rsidRDefault="00F229F5" w:rsidP="00D740A5">
      <w:pPr>
        <w:pStyle w:val="NoSpacing"/>
        <w:rPr>
          <w:rFonts w:ascii="Calibri" w:hAnsi="Calibri" w:cs="Calibri"/>
          <w:sz w:val="24"/>
          <w:szCs w:val="24"/>
        </w:rPr>
      </w:pPr>
      <w:r>
        <w:rPr>
          <w:rFonts w:ascii="Calibri" w:hAnsi="Calibri" w:cs="Calibri"/>
          <w:sz w:val="24"/>
          <w:szCs w:val="24"/>
        </w:rPr>
        <w:t>The council signed the Salary Docket.</w:t>
      </w:r>
    </w:p>
    <w:p w14:paraId="2FCCB1BE" w14:textId="4F37B2E3" w:rsidR="00F229F5" w:rsidRDefault="00F229F5" w:rsidP="00D740A5">
      <w:pPr>
        <w:pStyle w:val="NoSpacing"/>
        <w:rPr>
          <w:rFonts w:ascii="Calibri" w:hAnsi="Calibri" w:cs="Calibri"/>
          <w:sz w:val="24"/>
          <w:szCs w:val="24"/>
        </w:rPr>
      </w:pPr>
      <w:r>
        <w:rPr>
          <w:rFonts w:ascii="Calibri" w:hAnsi="Calibri" w:cs="Calibri"/>
          <w:sz w:val="24"/>
          <w:szCs w:val="24"/>
        </w:rPr>
        <w:t>Mark motioned to approve APVs; Ka</w:t>
      </w:r>
      <w:r w:rsidR="00C11A54">
        <w:rPr>
          <w:rFonts w:ascii="Calibri" w:hAnsi="Calibri" w:cs="Calibri"/>
          <w:sz w:val="24"/>
          <w:szCs w:val="24"/>
        </w:rPr>
        <w:t>t</w:t>
      </w:r>
      <w:r>
        <w:rPr>
          <w:rFonts w:ascii="Calibri" w:hAnsi="Calibri" w:cs="Calibri"/>
          <w:sz w:val="24"/>
          <w:szCs w:val="24"/>
        </w:rPr>
        <w:t>ie seconded. 3-0.</w:t>
      </w:r>
    </w:p>
    <w:p w14:paraId="7D0E27EF" w14:textId="437C32B4" w:rsidR="00F229F5" w:rsidRDefault="00F229F5" w:rsidP="00D740A5">
      <w:pPr>
        <w:pStyle w:val="NoSpacing"/>
        <w:rPr>
          <w:rFonts w:ascii="Calibri" w:hAnsi="Calibri" w:cs="Calibri"/>
          <w:sz w:val="24"/>
          <w:szCs w:val="24"/>
        </w:rPr>
      </w:pPr>
      <w:r>
        <w:rPr>
          <w:rFonts w:ascii="Calibri" w:hAnsi="Calibri" w:cs="Calibri"/>
          <w:sz w:val="24"/>
          <w:szCs w:val="24"/>
        </w:rPr>
        <w:t xml:space="preserve">Katie motioned to </w:t>
      </w:r>
      <w:r w:rsidR="00C11A54">
        <w:rPr>
          <w:rFonts w:ascii="Calibri" w:hAnsi="Calibri" w:cs="Calibri"/>
          <w:sz w:val="24"/>
          <w:szCs w:val="24"/>
        </w:rPr>
        <w:t>adjourn the meeting; Mark seconded. 3-0. There being no other business the meeting was adjourned at 7:29 PM.</w:t>
      </w:r>
    </w:p>
    <w:p w14:paraId="5B6C87B4" w14:textId="77777777" w:rsidR="00C11A54" w:rsidRDefault="00C11A54" w:rsidP="00D740A5">
      <w:pPr>
        <w:pStyle w:val="NoSpacing"/>
        <w:rPr>
          <w:rFonts w:ascii="Calibri" w:hAnsi="Calibri" w:cs="Calibri"/>
          <w:sz w:val="24"/>
          <w:szCs w:val="24"/>
        </w:rPr>
      </w:pPr>
    </w:p>
    <w:p w14:paraId="0255F3E5" w14:textId="77777777" w:rsidR="00C11A54" w:rsidRDefault="00C11A54" w:rsidP="00D740A5">
      <w:pPr>
        <w:pStyle w:val="NoSpacing"/>
        <w:rPr>
          <w:rFonts w:ascii="Calibri" w:hAnsi="Calibri" w:cs="Calibri"/>
          <w:sz w:val="24"/>
          <w:szCs w:val="24"/>
        </w:rPr>
      </w:pPr>
    </w:p>
    <w:p w14:paraId="0C81F320" w14:textId="77777777" w:rsidR="00C11A54" w:rsidRDefault="00C11A54" w:rsidP="00D740A5">
      <w:pPr>
        <w:pStyle w:val="NoSpacing"/>
        <w:rPr>
          <w:rFonts w:ascii="Calibri" w:hAnsi="Calibri" w:cs="Calibri"/>
          <w:sz w:val="24"/>
          <w:szCs w:val="24"/>
        </w:rPr>
      </w:pPr>
    </w:p>
    <w:p w14:paraId="1BB42297" w14:textId="48C877B9" w:rsidR="00C11A54" w:rsidRDefault="00C11A54" w:rsidP="00D740A5">
      <w:pPr>
        <w:pStyle w:val="NoSpacing"/>
        <w:rPr>
          <w:rFonts w:ascii="Calibri" w:hAnsi="Calibri" w:cs="Calibri"/>
          <w:sz w:val="24"/>
          <w:szCs w:val="24"/>
        </w:rPr>
      </w:pPr>
      <w:r>
        <w:rPr>
          <w:rFonts w:ascii="Calibri" w:hAnsi="Calibri" w:cs="Calibri"/>
          <w:sz w:val="24"/>
          <w:szCs w:val="24"/>
        </w:rPr>
        <w:t xml:space="preserve">                                                                                                                      ________________________</w:t>
      </w:r>
    </w:p>
    <w:p w14:paraId="6E798189" w14:textId="77777777" w:rsidR="00C11A54" w:rsidRDefault="00C11A54" w:rsidP="00D740A5">
      <w:pPr>
        <w:pStyle w:val="NoSpacing"/>
        <w:rPr>
          <w:rFonts w:ascii="Calibri" w:hAnsi="Calibri" w:cs="Calibri"/>
          <w:sz w:val="24"/>
          <w:szCs w:val="24"/>
        </w:rPr>
      </w:pPr>
    </w:p>
    <w:p w14:paraId="1EE86ED5" w14:textId="242B8086" w:rsidR="00C11A54" w:rsidRDefault="00C11A54" w:rsidP="00D740A5">
      <w:pPr>
        <w:pStyle w:val="NoSpacing"/>
        <w:rPr>
          <w:rFonts w:ascii="Calibri" w:hAnsi="Calibri" w:cs="Calibri"/>
          <w:sz w:val="24"/>
          <w:szCs w:val="24"/>
        </w:rPr>
      </w:pPr>
      <w:r>
        <w:rPr>
          <w:rFonts w:ascii="Calibri" w:hAnsi="Calibri" w:cs="Calibri"/>
          <w:sz w:val="24"/>
          <w:szCs w:val="24"/>
        </w:rPr>
        <w:t xml:space="preserve">                                                                                                                      ________________________</w:t>
      </w:r>
    </w:p>
    <w:p w14:paraId="5B2CEBD8" w14:textId="77777777" w:rsidR="00C11A54" w:rsidRDefault="00C11A54" w:rsidP="00D740A5">
      <w:pPr>
        <w:pStyle w:val="NoSpacing"/>
        <w:rPr>
          <w:rFonts w:ascii="Calibri" w:hAnsi="Calibri" w:cs="Calibri"/>
          <w:sz w:val="24"/>
          <w:szCs w:val="24"/>
        </w:rPr>
      </w:pPr>
    </w:p>
    <w:p w14:paraId="466B59EE" w14:textId="4D76C47C" w:rsidR="00C11A54" w:rsidRDefault="00C11A54" w:rsidP="00D740A5">
      <w:pPr>
        <w:pStyle w:val="NoSpacing"/>
        <w:rPr>
          <w:rFonts w:ascii="Calibri" w:hAnsi="Calibri" w:cs="Calibri"/>
          <w:sz w:val="24"/>
          <w:szCs w:val="24"/>
        </w:rPr>
      </w:pPr>
      <w:r>
        <w:rPr>
          <w:rFonts w:ascii="Calibri" w:hAnsi="Calibri" w:cs="Calibri"/>
          <w:sz w:val="24"/>
          <w:szCs w:val="24"/>
        </w:rPr>
        <w:t>______________________                                                                      ________________________</w:t>
      </w:r>
    </w:p>
    <w:p w14:paraId="5E37C0BF" w14:textId="29D26676" w:rsidR="00C11A54" w:rsidRDefault="00C11A54" w:rsidP="00D740A5">
      <w:pPr>
        <w:pStyle w:val="NoSpacing"/>
        <w:rPr>
          <w:rFonts w:ascii="Calibri" w:hAnsi="Calibri" w:cs="Calibri"/>
          <w:sz w:val="24"/>
          <w:szCs w:val="24"/>
        </w:rPr>
      </w:pPr>
      <w:r>
        <w:rPr>
          <w:rFonts w:ascii="Calibri" w:hAnsi="Calibri" w:cs="Calibri"/>
          <w:sz w:val="24"/>
          <w:szCs w:val="24"/>
        </w:rPr>
        <w:t>Deputy Clerk-Treasurer                                                                              Council Members</w:t>
      </w:r>
    </w:p>
    <w:p w14:paraId="1C033E5D" w14:textId="77777777" w:rsidR="00C11A54" w:rsidRDefault="00C11A54" w:rsidP="00D740A5">
      <w:pPr>
        <w:pStyle w:val="NoSpacing"/>
        <w:rPr>
          <w:rFonts w:ascii="Calibri" w:hAnsi="Calibri" w:cs="Calibri"/>
          <w:sz w:val="24"/>
          <w:szCs w:val="24"/>
        </w:rPr>
      </w:pPr>
    </w:p>
    <w:p w14:paraId="52CDE7E9" w14:textId="77777777" w:rsidR="00F229F5" w:rsidRDefault="00F229F5" w:rsidP="00D740A5">
      <w:pPr>
        <w:pStyle w:val="NoSpacing"/>
        <w:rPr>
          <w:rFonts w:ascii="Calibri" w:hAnsi="Calibri" w:cs="Calibri"/>
          <w:sz w:val="24"/>
          <w:szCs w:val="24"/>
        </w:rPr>
      </w:pPr>
    </w:p>
    <w:p w14:paraId="109E3931" w14:textId="77D21DCB" w:rsidR="00D10B50" w:rsidRPr="00D740A5" w:rsidRDefault="00F229F5" w:rsidP="00D740A5">
      <w:pPr>
        <w:pStyle w:val="NoSpacing"/>
        <w:rPr>
          <w:rFonts w:ascii="Calibri" w:hAnsi="Calibri" w:cs="Calibri"/>
          <w:sz w:val="24"/>
          <w:szCs w:val="24"/>
        </w:rPr>
      </w:pPr>
      <w:r>
        <w:rPr>
          <w:rFonts w:ascii="Calibri" w:hAnsi="Calibri" w:cs="Calibri"/>
          <w:sz w:val="24"/>
          <w:szCs w:val="24"/>
        </w:rPr>
        <w:t xml:space="preserve"> </w:t>
      </w:r>
      <w:r w:rsidR="00D740A5">
        <w:rPr>
          <w:rFonts w:ascii="Calibri" w:hAnsi="Calibri" w:cs="Calibri"/>
          <w:sz w:val="24"/>
          <w:szCs w:val="24"/>
        </w:rPr>
        <w:t xml:space="preserve">                    </w:t>
      </w:r>
    </w:p>
    <w:sectPr w:rsidR="00D10B50" w:rsidRPr="00D740A5" w:rsidSect="00D740A5">
      <w:pgSz w:w="12240" w:h="15840"/>
      <w:pgMar w:top="288" w:right="1152"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0A5"/>
    <w:rsid w:val="00435A05"/>
    <w:rsid w:val="005E0CC4"/>
    <w:rsid w:val="00705733"/>
    <w:rsid w:val="00993090"/>
    <w:rsid w:val="00C11A54"/>
    <w:rsid w:val="00C516D8"/>
    <w:rsid w:val="00C67CEA"/>
    <w:rsid w:val="00CA4CF7"/>
    <w:rsid w:val="00D10B50"/>
    <w:rsid w:val="00D16337"/>
    <w:rsid w:val="00D740A5"/>
    <w:rsid w:val="00E31513"/>
    <w:rsid w:val="00F22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E2D9"/>
  <w15:chartTrackingRefBased/>
  <w15:docId w15:val="{29B40127-D331-4088-A4D4-450D17F6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4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0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0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0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0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0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0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0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0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0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0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0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0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0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0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0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0A5"/>
    <w:rPr>
      <w:rFonts w:eastAsiaTheme="majorEastAsia" w:cstheme="majorBidi"/>
      <w:color w:val="272727" w:themeColor="text1" w:themeTint="D8"/>
    </w:rPr>
  </w:style>
  <w:style w:type="paragraph" w:styleId="Title">
    <w:name w:val="Title"/>
    <w:basedOn w:val="Normal"/>
    <w:next w:val="Normal"/>
    <w:link w:val="TitleChar"/>
    <w:uiPriority w:val="10"/>
    <w:qFormat/>
    <w:rsid w:val="00D740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0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0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0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0A5"/>
    <w:pPr>
      <w:spacing w:before="160"/>
      <w:jc w:val="center"/>
    </w:pPr>
    <w:rPr>
      <w:i/>
      <w:iCs/>
      <w:color w:val="404040" w:themeColor="text1" w:themeTint="BF"/>
    </w:rPr>
  </w:style>
  <w:style w:type="character" w:customStyle="1" w:styleId="QuoteChar">
    <w:name w:val="Quote Char"/>
    <w:basedOn w:val="DefaultParagraphFont"/>
    <w:link w:val="Quote"/>
    <w:uiPriority w:val="29"/>
    <w:rsid w:val="00D740A5"/>
    <w:rPr>
      <w:i/>
      <w:iCs/>
      <w:color w:val="404040" w:themeColor="text1" w:themeTint="BF"/>
    </w:rPr>
  </w:style>
  <w:style w:type="paragraph" w:styleId="ListParagraph">
    <w:name w:val="List Paragraph"/>
    <w:basedOn w:val="Normal"/>
    <w:uiPriority w:val="34"/>
    <w:qFormat/>
    <w:rsid w:val="00D740A5"/>
    <w:pPr>
      <w:ind w:left="720"/>
      <w:contextualSpacing/>
    </w:pPr>
  </w:style>
  <w:style w:type="character" w:styleId="IntenseEmphasis">
    <w:name w:val="Intense Emphasis"/>
    <w:basedOn w:val="DefaultParagraphFont"/>
    <w:uiPriority w:val="21"/>
    <w:qFormat/>
    <w:rsid w:val="00D740A5"/>
    <w:rPr>
      <w:i/>
      <w:iCs/>
      <w:color w:val="0F4761" w:themeColor="accent1" w:themeShade="BF"/>
    </w:rPr>
  </w:style>
  <w:style w:type="paragraph" w:styleId="IntenseQuote">
    <w:name w:val="Intense Quote"/>
    <w:basedOn w:val="Normal"/>
    <w:next w:val="Normal"/>
    <w:link w:val="IntenseQuoteChar"/>
    <w:uiPriority w:val="30"/>
    <w:qFormat/>
    <w:rsid w:val="00D74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0A5"/>
    <w:rPr>
      <w:i/>
      <w:iCs/>
      <w:color w:val="0F4761" w:themeColor="accent1" w:themeShade="BF"/>
    </w:rPr>
  </w:style>
  <w:style w:type="character" w:styleId="IntenseReference">
    <w:name w:val="Intense Reference"/>
    <w:basedOn w:val="DefaultParagraphFont"/>
    <w:uiPriority w:val="32"/>
    <w:qFormat/>
    <w:rsid w:val="00D740A5"/>
    <w:rPr>
      <w:b/>
      <w:bCs/>
      <w:smallCaps/>
      <w:color w:val="0F4761" w:themeColor="accent1" w:themeShade="BF"/>
      <w:spacing w:val="5"/>
    </w:rPr>
  </w:style>
  <w:style w:type="paragraph" w:styleId="NoSpacing">
    <w:name w:val="No Spacing"/>
    <w:uiPriority w:val="1"/>
    <w:qFormat/>
    <w:rsid w:val="00D740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Seats</dc:creator>
  <cp:keywords/>
  <dc:description/>
  <cp:lastModifiedBy>Courtney Seats</cp:lastModifiedBy>
  <cp:revision>3</cp:revision>
  <dcterms:created xsi:type="dcterms:W3CDTF">2024-07-09T13:47:00Z</dcterms:created>
  <dcterms:modified xsi:type="dcterms:W3CDTF">2024-07-09T14:52:00Z</dcterms:modified>
</cp:coreProperties>
</file>